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142E6096" w14:textId="6DE4CF56" w:rsidR="004949B7" w:rsidRDefault="00740046" w:rsidP="004949B7">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p>
    <w:p w14:paraId="7DF30BF3" w14:textId="7158E343" w:rsidR="004949B7" w:rsidRPr="00566915" w:rsidRDefault="00566915" w:rsidP="00566915">
      <w:pPr>
        <w:pStyle w:val="a7"/>
        <w:numPr>
          <w:ilvl w:val="0"/>
          <w:numId w:val="12"/>
        </w:numPr>
        <w:jc w:val="center"/>
        <w:rPr>
          <w:rFonts w:ascii="Times New Roman" w:eastAsia="Lucida Sans Unicode" w:hAnsi="Times New Roman" w:cs="Tahoma"/>
          <w:b/>
          <w:color w:val="000000"/>
          <w:sz w:val="24"/>
          <w:szCs w:val="24"/>
          <w:shd w:val="clear" w:color="auto" w:fill="FFFFFF"/>
          <w:lang w:eastAsia="en-US" w:bidi="en-US"/>
        </w:rPr>
      </w:pPr>
      <w:r w:rsidRPr="00566915">
        <w:rPr>
          <w:rFonts w:ascii="Times New Roman" w:eastAsia="Lucida Sans Unicode" w:hAnsi="Times New Roman" w:cs="Tahoma"/>
          <w:b/>
          <w:color w:val="000000"/>
          <w:sz w:val="24"/>
          <w:szCs w:val="24"/>
          <w:shd w:val="clear" w:color="auto" w:fill="FFFFFF"/>
          <w:lang w:eastAsia="en-US" w:bidi="en-US"/>
        </w:rPr>
        <w:t>03210000-6 - Зернові культури та картопля (картопля, горох, квасоля)</w:t>
      </w:r>
    </w:p>
    <w:p w14:paraId="3BFFCE4C" w14:textId="5F9A13E5" w:rsidR="00D56772" w:rsidRPr="00D56772" w:rsidRDefault="00740046" w:rsidP="00D56772">
      <w:pPr>
        <w:widowControl/>
        <w:suppressAutoHyphens w:val="0"/>
        <w:spacing w:line="240" w:lineRule="atLeast"/>
        <w:jc w:val="center"/>
        <w:rPr>
          <w:rFonts w:ascii="Arial" w:eastAsia="Times New Roman" w:hAnsi="Arial" w:cs="Arial"/>
          <w:color w:val="6D6D6D"/>
          <w:sz w:val="21"/>
          <w:szCs w:val="21"/>
          <w:lang w:val="ru-UA" w:eastAsia="ru-UA" w:bidi="ar-SA"/>
        </w:rPr>
      </w:pPr>
      <w:r w:rsidRPr="008A2C62">
        <w:rPr>
          <w:b/>
          <w:shd w:val="clear" w:color="auto" w:fill="FFFFFF"/>
        </w:rPr>
        <w:t>І</w:t>
      </w:r>
      <w:r w:rsidR="009D753E" w:rsidRPr="008A2C62">
        <w:rPr>
          <w:b/>
          <w:shd w:val="clear" w:color="auto" w:fill="FFFFFF"/>
        </w:rPr>
        <w:t>дентифікаційний номер в електронній системі закупівель</w:t>
      </w:r>
      <w:r w:rsidR="006542E9" w:rsidRPr="008A2C62">
        <w:rPr>
          <w:b/>
          <w:shd w:val="clear" w:color="auto" w:fill="FFFFFF"/>
        </w:rPr>
        <w:t xml:space="preserve">: </w:t>
      </w:r>
      <w:r w:rsidR="00FF2593" w:rsidRPr="00683110">
        <w:rPr>
          <w:highlight w:val="yellow"/>
        </w:rPr>
        <w:fldChar w:fldCharType="begin"/>
      </w:r>
      <w:r w:rsidR="00FF2593" w:rsidRPr="00683110">
        <w:rPr>
          <w:highlight w:val="yellow"/>
        </w:rPr>
        <w:instrText xml:space="preserve"> HYPERLINK "https://prozorro.gov.ua/tender/UA-2021-08-13-010569-a" \t "_blank" \o "Оголошення на порталі Уповноваженого органу" </w:instrText>
      </w:r>
      <w:r w:rsidR="00FF2593" w:rsidRPr="00683110">
        <w:rPr>
          <w:highlight w:val="yellow"/>
        </w:rPr>
        <w:fldChar w:fldCharType="separate"/>
      </w:r>
      <w:r w:rsidR="00D56772" w:rsidRPr="00D56772">
        <w:rPr>
          <w:rFonts w:ascii="Arial" w:hAnsi="Arial" w:cs="Arial"/>
          <w:color w:val="6D6D6D"/>
          <w:sz w:val="21"/>
          <w:szCs w:val="21"/>
        </w:rPr>
        <w:t xml:space="preserve"> </w:t>
      </w:r>
      <w:hyperlink r:id="rId5" w:tgtFrame="_blank" w:tooltip="Оголошення на порталі Уповноваженого органу" w:history="1">
        <w:r w:rsidR="00D56772" w:rsidRPr="00D56772">
          <w:rPr>
            <w:rFonts w:ascii="Arial" w:eastAsia="Times New Roman" w:hAnsi="Arial" w:cs="Arial"/>
            <w:sz w:val="21"/>
            <w:szCs w:val="21"/>
            <w:bdr w:val="none" w:sz="0" w:space="0" w:color="auto" w:frame="1"/>
            <w:lang w:val="ru-UA" w:eastAsia="ru-UA" w:bidi="ar-SA"/>
          </w:rPr>
          <w:br/>
          <w:t>UA-2024-02-08-014531-a</w:t>
        </w:r>
      </w:hyperlink>
    </w:p>
    <w:p w14:paraId="01A9BE6C" w14:textId="19A9C7E1" w:rsidR="009D753E" w:rsidRPr="008A2C62" w:rsidRDefault="00FF2593" w:rsidP="00A43290">
      <w:pPr>
        <w:widowControl/>
        <w:suppressAutoHyphens w:val="0"/>
        <w:spacing w:line="240" w:lineRule="atLeast"/>
        <w:jc w:val="center"/>
        <w:rPr>
          <w:b/>
          <w:shd w:val="clear" w:color="auto" w:fill="FFFFFF"/>
        </w:rPr>
      </w:pPr>
      <w:r w:rsidRPr="00683110">
        <w:rPr>
          <w:b/>
          <w:highlight w:val="yellow"/>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566915">
        <w:rPr>
          <w:b/>
          <w:shd w:val="clear" w:color="auto" w:fill="FFFFFF"/>
        </w:rPr>
        <w:t>242252</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D56772"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67400, Україна, Одеська область, м,Роздільна,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48936153" w14:textId="77777777" w:rsidR="00566915" w:rsidRPr="00566915"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566915" w:rsidRPr="00566915">
        <w:rPr>
          <w:shd w:val="clear" w:color="auto" w:fill="FFFFFF"/>
        </w:rPr>
        <w:t xml:space="preserve">03210000-6 - Зернові культури та картопля (картопля, горох, квасоля) </w:t>
      </w:r>
    </w:p>
    <w:p w14:paraId="652B66DD" w14:textId="5FDCB54D"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566915">
        <w:rPr>
          <w:shd w:val="clear" w:color="auto" w:fill="FFFFFF"/>
        </w:rPr>
        <w:t>8</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31D43F02"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r w:rsidR="00D56772" w:rsidRPr="00D56772">
        <w:t>UA-2024-02-08-014531-a</w:t>
      </w:r>
      <w:bookmarkStart w:id="0" w:name="_GoBack"/>
      <w:bookmarkEnd w:id="0"/>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7"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в електронній системі закупівель "</w:t>
      </w:r>
      <w:r w:rsidRPr="00650C1C">
        <w:rPr>
          <w:rFonts w:eastAsia="Times New Roman" w:cs="Times New Roman"/>
        </w:rPr>
        <w:t>Prozorro</w:t>
      </w:r>
      <w:r w:rsidRPr="00777FC3">
        <w:rPr>
          <w:rFonts w:eastAsia="Times New Roman" w:cs="Times New Roman"/>
        </w:rPr>
        <w:t>".</w:t>
      </w:r>
    </w:p>
    <w:p w14:paraId="4E3120D3" w14:textId="77777777" w:rsidR="008A2C62" w:rsidRPr="00683110" w:rsidRDefault="00422FB2" w:rsidP="008A2C62">
      <w:pPr>
        <w:jc w:val="both"/>
        <w:rPr>
          <w:rFonts w:eastAsia="Times New Roman" w:cs="Times New Roman"/>
        </w:rPr>
      </w:pPr>
      <w:r w:rsidRPr="008A2C62">
        <w:rPr>
          <w:shd w:val="clear" w:color="auto" w:fill="FFFFFF"/>
        </w:rPr>
        <w:t xml:space="preserve">10. </w:t>
      </w:r>
      <w:bookmarkStart w:id="1" w:name="_Hlk82501847"/>
      <w:r w:rsidRPr="00683110">
        <w:rPr>
          <w:rFonts w:eastAsia="Times New Roman" w:cs="Times New Roman"/>
        </w:rPr>
        <w:t>Кількість товару:</w:t>
      </w:r>
      <w:r w:rsidR="00BD5813" w:rsidRPr="00683110">
        <w:rPr>
          <w:rFonts w:eastAsia="Times New Roman" w:cs="Times New Roman"/>
        </w:rPr>
        <w:t xml:space="preserve"> </w:t>
      </w:r>
    </w:p>
    <w:bookmarkEnd w:id="1"/>
    <w:p w14:paraId="4C59DC8D" w14:textId="45573F6B" w:rsidR="0048695A"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3F28CEDA" w14:textId="1B945904" w:rsidR="00566915" w:rsidRDefault="00566915" w:rsidP="006304C7">
      <w:pPr>
        <w:jc w:val="both"/>
        <w:rPr>
          <w:shd w:val="clear" w:color="auto" w:fill="FFFFFF"/>
        </w:rPr>
      </w:pPr>
    </w:p>
    <w:p w14:paraId="3896CE2B" w14:textId="77777777" w:rsidR="00566915" w:rsidRPr="00B15032" w:rsidRDefault="00566915" w:rsidP="00566915">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0C70291B" w14:textId="77777777" w:rsidR="00566915" w:rsidRPr="00B15032" w:rsidRDefault="00566915" w:rsidP="00566915">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bookmarkStart w:id="2" w:name="_Hlk140045884"/>
      <w:r w:rsidRPr="00095835">
        <w:rPr>
          <w:rFonts w:eastAsia="Times New Roman" w:cs="Times New Roman"/>
          <w:b/>
          <w:i/>
          <w:sz w:val="20"/>
          <w:szCs w:val="20"/>
          <w:highlight w:val="white"/>
        </w:rPr>
        <w:t xml:space="preserve">03210000-6 - Зернові культури та картопля (картопля, горох, квасоля) </w:t>
      </w:r>
      <w:r w:rsidRPr="00633094">
        <w:rPr>
          <w:rFonts w:eastAsia="Times New Roman" w:cs="Times New Roman"/>
          <w:b/>
          <w:i/>
          <w:sz w:val="20"/>
          <w:szCs w:val="20"/>
          <w:highlight w:val="white"/>
        </w:rPr>
        <w:t xml:space="preserve">  </w:t>
      </w:r>
      <w:bookmarkEnd w:id="2"/>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45E5B059" w14:textId="77777777" w:rsidR="00566915" w:rsidRPr="00B15032" w:rsidRDefault="00566915" w:rsidP="00566915">
      <w:pPr>
        <w:pBdr>
          <w:top w:val="nil"/>
          <w:left w:val="nil"/>
          <w:bottom w:val="nil"/>
          <w:right w:val="nil"/>
          <w:between w:val="nil"/>
        </w:pBdr>
        <w:shd w:val="clear" w:color="auto" w:fill="FFFFFF"/>
        <w:jc w:val="center"/>
        <w:rPr>
          <w:rFonts w:eastAsia="Times New Roman" w:cs="Times New Roman"/>
          <w:b/>
          <w:i/>
          <w:sz w:val="20"/>
          <w:szCs w:val="20"/>
        </w:rPr>
      </w:pPr>
    </w:p>
    <w:p w14:paraId="17AB215F" w14:textId="77777777" w:rsidR="00566915" w:rsidRPr="00B15032" w:rsidRDefault="00566915" w:rsidP="00566915">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566915" w:rsidRPr="00B15032" w14:paraId="46B03FB4" w14:textId="77777777" w:rsidTr="00854D8B">
        <w:tc>
          <w:tcPr>
            <w:tcW w:w="4740" w:type="dxa"/>
            <w:shd w:val="clear" w:color="auto" w:fill="auto"/>
            <w:tcMar>
              <w:top w:w="100" w:type="dxa"/>
              <w:left w:w="100" w:type="dxa"/>
              <w:bottom w:w="100" w:type="dxa"/>
              <w:right w:w="100" w:type="dxa"/>
            </w:tcMar>
          </w:tcPr>
          <w:p w14:paraId="1B2C0797" w14:textId="77777777" w:rsidR="00566915" w:rsidRPr="00B15032" w:rsidRDefault="00566915" w:rsidP="00854D8B">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032BE9AD" w14:textId="77777777" w:rsidR="00566915" w:rsidRPr="0029303D" w:rsidRDefault="00566915" w:rsidP="00854D8B">
            <w:pPr>
              <w:pStyle w:val="a3"/>
              <w:jc w:val="center"/>
              <w:rPr>
                <w:b/>
                <w:i/>
                <w:color w:val="000000"/>
                <w:sz w:val="20"/>
                <w:szCs w:val="20"/>
                <w:highlight w:val="white"/>
                <w:lang w:eastAsia="ru-RU"/>
              </w:rPr>
            </w:pPr>
            <w:r w:rsidRPr="008F1C3F">
              <w:rPr>
                <w:b/>
                <w:i/>
                <w:color w:val="000000"/>
                <w:sz w:val="20"/>
                <w:szCs w:val="20"/>
                <w:highlight w:val="white"/>
              </w:rPr>
              <w:t>картопля, горох, квасоля</w:t>
            </w:r>
          </w:p>
        </w:tc>
      </w:tr>
      <w:tr w:rsidR="00566915" w:rsidRPr="00B15032" w14:paraId="01476764" w14:textId="77777777" w:rsidTr="00854D8B">
        <w:tc>
          <w:tcPr>
            <w:tcW w:w="4740" w:type="dxa"/>
            <w:shd w:val="clear" w:color="auto" w:fill="auto"/>
            <w:tcMar>
              <w:top w:w="100" w:type="dxa"/>
              <w:left w:w="100" w:type="dxa"/>
              <w:bottom w:w="100" w:type="dxa"/>
              <w:right w:w="100" w:type="dxa"/>
            </w:tcMar>
          </w:tcPr>
          <w:p w14:paraId="7288BC86" w14:textId="77777777" w:rsidR="00566915" w:rsidRPr="00B15032" w:rsidRDefault="00566915" w:rsidP="00854D8B">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02B55340" w14:textId="77777777" w:rsidR="00566915" w:rsidRPr="00F838A3" w:rsidRDefault="00566915" w:rsidP="00854D8B">
            <w:pPr>
              <w:jc w:val="center"/>
              <w:rPr>
                <w:b/>
                <w:i/>
                <w:sz w:val="20"/>
                <w:szCs w:val="20"/>
              </w:rPr>
            </w:pPr>
            <w:r w:rsidRPr="008F1C3F">
              <w:rPr>
                <w:rFonts w:eastAsia="Times New Roman" w:cs="Times New Roman"/>
                <w:b/>
                <w:i/>
                <w:sz w:val="20"/>
                <w:szCs w:val="20"/>
                <w:highlight w:val="white"/>
              </w:rPr>
              <w:t xml:space="preserve"> 03210000-6 - Зернові культури та картопля </w:t>
            </w:r>
          </w:p>
        </w:tc>
      </w:tr>
      <w:tr w:rsidR="00566915" w:rsidRPr="00B15032" w14:paraId="1C3FF0B1" w14:textId="77777777" w:rsidTr="00854D8B">
        <w:tc>
          <w:tcPr>
            <w:tcW w:w="4740" w:type="dxa"/>
            <w:shd w:val="clear" w:color="auto" w:fill="auto"/>
            <w:tcMar>
              <w:top w:w="100" w:type="dxa"/>
              <w:left w:w="100" w:type="dxa"/>
              <w:bottom w:w="100" w:type="dxa"/>
              <w:right w:w="100" w:type="dxa"/>
            </w:tcMar>
          </w:tcPr>
          <w:p w14:paraId="2B561018" w14:textId="77777777" w:rsidR="00566915" w:rsidRPr="00B15032" w:rsidRDefault="00566915" w:rsidP="00854D8B">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1FB42C00" w14:textId="77777777" w:rsidR="00566915" w:rsidRDefault="00566915" w:rsidP="00854D8B">
            <w:pPr>
              <w:jc w:val="center"/>
              <w:rPr>
                <w:b/>
                <w:i/>
                <w:sz w:val="20"/>
                <w:szCs w:val="20"/>
              </w:rPr>
            </w:pPr>
            <w:r w:rsidRPr="00C06518">
              <w:rPr>
                <w:b/>
                <w:i/>
                <w:sz w:val="20"/>
                <w:szCs w:val="20"/>
              </w:rPr>
              <w:t xml:space="preserve">03212100-1 - Картопля , </w:t>
            </w:r>
          </w:p>
          <w:p w14:paraId="5E08C70A" w14:textId="77777777" w:rsidR="00566915" w:rsidRDefault="00566915" w:rsidP="00854D8B">
            <w:pPr>
              <w:jc w:val="center"/>
              <w:rPr>
                <w:b/>
                <w:i/>
                <w:sz w:val="20"/>
                <w:szCs w:val="20"/>
              </w:rPr>
            </w:pPr>
            <w:r w:rsidRPr="00C06518">
              <w:rPr>
                <w:b/>
                <w:i/>
                <w:sz w:val="20"/>
                <w:szCs w:val="20"/>
              </w:rPr>
              <w:t xml:space="preserve">03212213-6 - Горох сушений, </w:t>
            </w:r>
          </w:p>
          <w:p w14:paraId="11C8B453" w14:textId="77777777" w:rsidR="00566915" w:rsidRDefault="00566915" w:rsidP="00854D8B">
            <w:pPr>
              <w:jc w:val="center"/>
              <w:rPr>
                <w:b/>
                <w:i/>
                <w:sz w:val="20"/>
                <w:szCs w:val="20"/>
              </w:rPr>
            </w:pPr>
            <w:r w:rsidRPr="00C06518">
              <w:rPr>
                <w:b/>
                <w:i/>
                <w:sz w:val="20"/>
                <w:szCs w:val="20"/>
              </w:rPr>
              <w:t xml:space="preserve">03212210-5 - Бобові овочі сушені, </w:t>
            </w:r>
          </w:p>
          <w:p w14:paraId="5BBA7C50" w14:textId="77777777" w:rsidR="00566915" w:rsidRPr="00633094" w:rsidRDefault="00566915" w:rsidP="00854D8B">
            <w:pPr>
              <w:jc w:val="center"/>
              <w:rPr>
                <w:rFonts w:eastAsia="Times New Roman" w:cs="Times New Roman"/>
                <w:b/>
                <w:i/>
                <w:sz w:val="20"/>
                <w:szCs w:val="20"/>
                <w:highlight w:val="white"/>
              </w:rPr>
            </w:pPr>
          </w:p>
        </w:tc>
      </w:tr>
      <w:tr w:rsidR="00566915" w:rsidRPr="00B15032" w14:paraId="20C24A2F" w14:textId="77777777" w:rsidTr="00854D8B">
        <w:tc>
          <w:tcPr>
            <w:tcW w:w="4740" w:type="dxa"/>
            <w:shd w:val="clear" w:color="auto" w:fill="auto"/>
            <w:tcMar>
              <w:top w:w="100" w:type="dxa"/>
              <w:left w:w="100" w:type="dxa"/>
              <w:bottom w:w="100" w:type="dxa"/>
              <w:right w:w="100" w:type="dxa"/>
            </w:tcMar>
          </w:tcPr>
          <w:p w14:paraId="5C0171CB" w14:textId="77777777" w:rsidR="00566915" w:rsidRPr="00B15032" w:rsidRDefault="00566915" w:rsidP="00854D8B">
            <w:pPr>
              <w:rPr>
                <w:rFonts w:eastAsia="Times New Roman" w:cs="Times New Roman"/>
                <w:sz w:val="20"/>
                <w:szCs w:val="20"/>
                <w:highlight w:val="white"/>
              </w:rPr>
            </w:pPr>
            <w:r w:rsidRPr="00B15032">
              <w:rPr>
                <w:rFonts w:eastAsia="Times New Roman" w:cs="Times New Roman"/>
                <w:sz w:val="20"/>
                <w:szCs w:val="20"/>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3E775B21" w14:textId="77777777" w:rsidR="00566915" w:rsidRPr="00F838A3" w:rsidRDefault="00566915" w:rsidP="00854D8B">
            <w:pPr>
              <w:jc w:val="center"/>
              <w:rPr>
                <w:b/>
                <w:i/>
                <w:sz w:val="20"/>
                <w:szCs w:val="20"/>
              </w:rPr>
            </w:pPr>
            <w:r>
              <w:rPr>
                <w:rFonts w:eastAsia="Times New Roman" w:cs="Times New Roman"/>
                <w:b/>
                <w:i/>
                <w:sz w:val="20"/>
                <w:szCs w:val="20"/>
                <w:highlight w:val="white"/>
              </w:rPr>
              <w:t>Відповідно п.3</w:t>
            </w:r>
          </w:p>
          <w:p w14:paraId="03EFC76D" w14:textId="77777777" w:rsidR="00566915" w:rsidRPr="00B15032" w:rsidRDefault="00566915" w:rsidP="00854D8B">
            <w:pPr>
              <w:jc w:val="center"/>
              <w:rPr>
                <w:rFonts w:eastAsia="Times New Roman" w:cs="Times New Roman"/>
                <w:b/>
                <w:i/>
                <w:sz w:val="20"/>
                <w:szCs w:val="20"/>
                <w:highlight w:val="white"/>
              </w:rPr>
            </w:pPr>
          </w:p>
        </w:tc>
      </w:tr>
      <w:tr w:rsidR="00566915" w:rsidRPr="00B15032" w14:paraId="1E4899DD" w14:textId="77777777" w:rsidTr="00854D8B">
        <w:tc>
          <w:tcPr>
            <w:tcW w:w="4740" w:type="dxa"/>
            <w:shd w:val="clear" w:color="auto" w:fill="auto"/>
            <w:tcMar>
              <w:top w:w="100" w:type="dxa"/>
              <w:left w:w="100" w:type="dxa"/>
              <w:bottom w:w="100" w:type="dxa"/>
              <w:right w:w="100" w:type="dxa"/>
            </w:tcMar>
          </w:tcPr>
          <w:p w14:paraId="58A4BFA5" w14:textId="77777777" w:rsidR="00566915" w:rsidRPr="00B15032" w:rsidRDefault="00566915" w:rsidP="00854D8B">
            <w:pPr>
              <w:rPr>
                <w:rFonts w:eastAsia="Times New Roman" w:cs="Times New Roman"/>
                <w:sz w:val="20"/>
                <w:szCs w:val="20"/>
                <w:highlight w:val="white"/>
              </w:rPr>
            </w:pPr>
            <w:r w:rsidRPr="00B15032">
              <w:rPr>
                <w:rFonts w:eastAsia="Times New Roman" w:cs="Times New Roman"/>
                <w:sz w:val="20"/>
                <w:szCs w:val="20"/>
                <w:highlight w:val="white"/>
              </w:rPr>
              <w:lastRenderedPageBreak/>
              <w:t>Місце поставки товару / надання послуг / виконання робіт</w:t>
            </w:r>
          </w:p>
          <w:p w14:paraId="4358FD39" w14:textId="77777777" w:rsidR="00566915" w:rsidRPr="00B15032" w:rsidRDefault="00566915" w:rsidP="00854D8B">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47F75D35" w14:textId="77777777" w:rsidR="00566915" w:rsidRPr="00B15032" w:rsidRDefault="00566915" w:rsidP="00854D8B">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77BF8A80" w14:textId="77777777" w:rsidR="00566915" w:rsidRPr="00B15032" w:rsidRDefault="00566915" w:rsidP="00854D8B">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0A313EF3" w14:textId="77777777" w:rsidR="00566915" w:rsidRPr="00B15032" w:rsidRDefault="00566915" w:rsidP="00854D8B">
            <w:pPr>
              <w:jc w:val="center"/>
              <w:rPr>
                <w:rFonts w:eastAsia="Times New Roman" w:cs="Times New Roman"/>
                <w:b/>
                <w:i/>
                <w:sz w:val="20"/>
                <w:szCs w:val="20"/>
                <w:highlight w:val="white"/>
              </w:rPr>
            </w:pPr>
          </w:p>
        </w:tc>
      </w:tr>
      <w:tr w:rsidR="00566915" w:rsidRPr="00B15032" w14:paraId="1935998F" w14:textId="77777777" w:rsidTr="00854D8B">
        <w:tc>
          <w:tcPr>
            <w:tcW w:w="4740" w:type="dxa"/>
            <w:shd w:val="clear" w:color="auto" w:fill="auto"/>
            <w:tcMar>
              <w:top w:w="100" w:type="dxa"/>
              <w:left w:w="100" w:type="dxa"/>
              <w:bottom w:w="100" w:type="dxa"/>
              <w:right w:w="100" w:type="dxa"/>
            </w:tcMar>
          </w:tcPr>
          <w:p w14:paraId="624385DB" w14:textId="77777777" w:rsidR="00566915" w:rsidRPr="00B15032" w:rsidRDefault="00566915" w:rsidP="00854D8B">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537302D7" w14:textId="77777777" w:rsidR="00566915" w:rsidRPr="00B15032" w:rsidRDefault="00566915" w:rsidP="00854D8B">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7E40DB9A" w14:textId="77777777" w:rsidR="00566915" w:rsidRPr="00B15032" w:rsidRDefault="00566915" w:rsidP="00854D8B">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3850CB1B" w14:textId="77777777" w:rsidR="00566915" w:rsidRPr="00B15032" w:rsidRDefault="00566915" w:rsidP="00566915">
      <w:pPr>
        <w:shd w:val="clear" w:color="auto" w:fill="FFFFFF"/>
        <w:ind w:firstLine="460"/>
        <w:jc w:val="both"/>
        <w:rPr>
          <w:rFonts w:eastAsia="Arial"/>
          <w:sz w:val="20"/>
          <w:szCs w:val="20"/>
        </w:rPr>
      </w:pPr>
      <w:r w:rsidRPr="00B15032">
        <w:rPr>
          <w:rFonts w:eastAsia="Arial"/>
          <w:sz w:val="20"/>
          <w:szCs w:val="20"/>
        </w:rPr>
        <w:t xml:space="preserve">          </w:t>
      </w:r>
    </w:p>
    <w:p w14:paraId="0E8CA194" w14:textId="77777777" w:rsidR="00566915" w:rsidRPr="00696812" w:rsidRDefault="00566915" w:rsidP="00566915">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441F6B47" w14:textId="77777777" w:rsidR="00566915" w:rsidRPr="00696812" w:rsidRDefault="00566915" w:rsidP="00566915">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04636BB2" w14:textId="77777777" w:rsidR="00566915" w:rsidRPr="00B15032" w:rsidRDefault="00566915" w:rsidP="00566915">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75274A87" w14:textId="77777777" w:rsidR="00566915" w:rsidRPr="00B15032" w:rsidRDefault="00566915" w:rsidP="00566915">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7F630617" w14:textId="77777777" w:rsidR="00566915" w:rsidRPr="00B15032" w:rsidRDefault="00566915" w:rsidP="00566915">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14ED93AC" w14:textId="77777777" w:rsidR="00566915" w:rsidRPr="00B15032" w:rsidRDefault="00566915" w:rsidP="00566915">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7946F5F0" w14:textId="77777777" w:rsidR="00566915" w:rsidRPr="00B15032" w:rsidRDefault="00566915" w:rsidP="00566915">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хвороб»</w:t>
      </w:r>
    </w:p>
    <w:p w14:paraId="3255EAD4" w14:textId="77777777" w:rsidR="00566915" w:rsidRPr="00B15032" w:rsidRDefault="00566915" w:rsidP="00566915">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251E9D8F" w14:textId="77777777" w:rsidR="00566915" w:rsidRPr="00B15032" w:rsidRDefault="00566915" w:rsidP="00566915">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228F48EC" w14:textId="77777777" w:rsidR="00566915" w:rsidRPr="00B15032" w:rsidRDefault="00566915" w:rsidP="00566915">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566915" w:rsidRPr="00B15032" w14:paraId="371E33DE" w14:textId="77777777" w:rsidTr="00854D8B">
        <w:trPr>
          <w:trHeight w:val="652"/>
        </w:trPr>
        <w:tc>
          <w:tcPr>
            <w:tcW w:w="850" w:type="dxa"/>
            <w:vAlign w:val="center"/>
          </w:tcPr>
          <w:p w14:paraId="6DED54A2" w14:textId="77777777" w:rsidR="00566915" w:rsidRPr="00B15032" w:rsidRDefault="00566915" w:rsidP="00854D8B">
            <w:pPr>
              <w:jc w:val="center"/>
              <w:rPr>
                <w:b/>
                <w:sz w:val="20"/>
                <w:szCs w:val="20"/>
              </w:rPr>
            </w:pPr>
            <w:r w:rsidRPr="00B15032">
              <w:rPr>
                <w:b/>
                <w:sz w:val="20"/>
                <w:szCs w:val="20"/>
              </w:rPr>
              <w:t xml:space="preserve">№ </w:t>
            </w:r>
          </w:p>
        </w:tc>
        <w:tc>
          <w:tcPr>
            <w:tcW w:w="6238" w:type="dxa"/>
            <w:vAlign w:val="center"/>
          </w:tcPr>
          <w:p w14:paraId="44D4AEF5" w14:textId="77777777" w:rsidR="00566915" w:rsidRPr="00B15032" w:rsidRDefault="00566915" w:rsidP="00854D8B">
            <w:pPr>
              <w:jc w:val="center"/>
              <w:rPr>
                <w:b/>
                <w:sz w:val="20"/>
                <w:szCs w:val="20"/>
              </w:rPr>
            </w:pPr>
            <w:r w:rsidRPr="00B15032">
              <w:rPr>
                <w:b/>
                <w:sz w:val="20"/>
                <w:szCs w:val="20"/>
              </w:rPr>
              <w:t>Назва закладу</w:t>
            </w:r>
          </w:p>
        </w:tc>
        <w:tc>
          <w:tcPr>
            <w:tcW w:w="3544" w:type="dxa"/>
            <w:vAlign w:val="center"/>
          </w:tcPr>
          <w:p w14:paraId="2E48BA42" w14:textId="77777777" w:rsidR="00566915" w:rsidRPr="00B15032" w:rsidRDefault="00566915" w:rsidP="00854D8B">
            <w:pPr>
              <w:jc w:val="center"/>
              <w:rPr>
                <w:b/>
                <w:sz w:val="20"/>
                <w:szCs w:val="20"/>
              </w:rPr>
            </w:pPr>
            <w:r w:rsidRPr="00B15032">
              <w:rPr>
                <w:b/>
                <w:sz w:val="20"/>
                <w:szCs w:val="20"/>
              </w:rPr>
              <w:t>Адреса</w:t>
            </w:r>
          </w:p>
        </w:tc>
      </w:tr>
      <w:tr w:rsidR="00566915" w:rsidRPr="00B15032" w14:paraId="2476C2C5" w14:textId="77777777" w:rsidTr="00854D8B">
        <w:trPr>
          <w:trHeight w:val="652"/>
        </w:trPr>
        <w:tc>
          <w:tcPr>
            <w:tcW w:w="850" w:type="dxa"/>
            <w:vAlign w:val="center"/>
          </w:tcPr>
          <w:p w14:paraId="1CB8A6D7" w14:textId="77777777" w:rsidR="00566915" w:rsidRPr="00B15032" w:rsidRDefault="00566915" w:rsidP="00854D8B">
            <w:pPr>
              <w:jc w:val="center"/>
              <w:rPr>
                <w:b/>
                <w:sz w:val="20"/>
                <w:szCs w:val="20"/>
              </w:rPr>
            </w:pPr>
            <w:r>
              <w:rPr>
                <w:b/>
                <w:sz w:val="20"/>
                <w:szCs w:val="20"/>
              </w:rPr>
              <w:t>1</w:t>
            </w:r>
          </w:p>
        </w:tc>
        <w:tc>
          <w:tcPr>
            <w:tcW w:w="6238" w:type="dxa"/>
            <w:vAlign w:val="center"/>
          </w:tcPr>
          <w:p w14:paraId="72E53BC0" w14:textId="77777777" w:rsidR="00566915" w:rsidRPr="00AB7576" w:rsidRDefault="00566915" w:rsidP="00854D8B">
            <w:pPr>
              <w:rPr>
                <w:b/>
                <w:sz w:val="20"/>
                <w:szCs w:val="20"/>
              </w:rPr>
            </w:pPr>
            <w:r w:rsidRPr="00AB7576">
              <w:rPr>
                <w:rFonts w:eastAsia="Droid Sans Fallback"/>
                <w:kern w:val="1"/>
                <w:sz w:val="20"/>
                <w:szCs w:val="20"/>
                <w:lang w:eastAsia="zh-CN" w:bidi="hi-IN"/>
              </w:rPr>
              <w:t>КОМУНАЛЬНИЙ ЗАКЛАД «Буцинівський ліцей  Роздільнянської міської ради Одеської області»</w:t>
            </w:r>
          </w:p>
        </w:tc>
        <w:tc>
          <w:tcPr>
            <w:tcW w:w="3544" w:type="dxa"/>
            <w:vAlign w:val="center"/>
          </w:tcPr>
          <w:p w14:paraId="5F32370C" w14:textId="77777777" w:rsidR="00566915" w:rsidRPr="00B15032" w:rsidRDefault="00566915" w:rsidP="00854D8B">
            <w:pPr>
              <w:rPr>
                <w:b/>
                <w:sz w:val="20"/>
                <w:szCs w:val="20"/>
              </w:rPr>
            </w:pPr>
            <w:r w:rsidRPr="00B15032">
              <w:rPr>
                <w:sz w:val="20"/>
                <w:szCs w:val="20"/>
              </w:rPr>
              <w:t>67461, Одеська обл., Роздільнянський р-н., с. Буцинівка, вул. Наливаного, 61</w:t>
            </w:r>
          </w:p>
        </w:tc>
      </w:tr>
      <w:tr w:rsidR="00566915" w:rsidRPr="00B15032" w14:paraId="41653384" w14:textId="77777777" w:rsidTr="00854D8B">
        <w:trPr>
          <w:trHeight w:val="652"/>
        </w:trPr>
        <w:tc>
          <w:tcPr>
            <w:tcW w:w="850" w:type="dxa"/>
            <w:vAlign w:val="center"/>
          </w:tcPr>
          <w:p w14:paraId="7B1AB942" w14:textId="77777777" w:rsidR="00566915" w:rsidRPr="00B15032" w:rsidRDefault="00566915" w:rsidP="00854D8B">
            <w:pPr>
              <w:jc w:val="center"/>
              <w:rPr>
                <w:b/>
                <w:sz w:val="20"/>
                <w:szCs w:val="20"/>
              </w:rPr>
            </w:pPr>
            <w:r>
              <w:rPr>
                <w:b/>
                <w:sz w:val="20"/>
                <w:szCs w:val="20"/>
              </w:rPr>
              <w:t>2</w:t>
            </w:r>
          </w:p>
        </w:tc>
        <w:tc>
          <w:tcPr>
            <w:tcW w:w="6238" w:type="dxa"/>
            <w:vAlign w:val="center"/>
          </w:tcPr>
          <w:p w14:paraId="4B4213EF" w14:textId="77777777" w:rsidR="00566915" w:rsidRPr="00AB7576" w:rsidRDefault="00566915" w:rsidP="00854D8B">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41039483" w14:textId="77777777" w:rsidR="00566915" w:rsidRPr="00B15032" w:rsidRDefault="00566915" w:rsidP="00854D8B">
            <w:pPr>
              <w:rPr>
                <w:b/>
                <w:sz w:val="20"/>
                <w:szCs w:val="20"/>
              </w:rPr>
            </w:pPr>
            <w:r w:rsidRPr="00B15032">
              <w:rPr>
                <w:sz w:val="20"/>
                <w:szCs w:val="20"/>
              </w:rPr>
              <w:t>67420, Одеська обл., Роздільнянський р-н., с. Виноградар, вул. Центральна 207-В</w:t>
            </w:r>
          </w:p>
        </w:tc>
      </w:tr>
      <w:tr w:rsidR="00566915" w:rsidRPr="00B15032" w14:paraId="175C95D6" w14:textId="77777777" w:rsidTr="00854D8B">
        <w:trPr>
          <w:trHeight w:val="652"/>
        </w:trPr>
        <w:tc>
          <w:tcPr>
            <w:tcW w:w="850" w:type="dxa"/>
            <w:vAlign w:val="center"/>
          </w:tcPr>
          <w:p w14:paraId="62762532" w14:textId="77777777" w:rsidR="00566915" w:rsidRPr="00B15032" w:rsidRDefault="00566915" w:rsidP="00854D8B">
            <w:pPr>
              <w:jc w:val="center"/>
              <w:rPr>
                <w:b/>
                <w:sz w:val="20"/>
                <w:szCs w:val="20"/>
              </w:rPr>
            </w:pPr>
            <w:r>
              <w:rPr>
                <w:b/>
                <w:sz w:val="20"/>
                <w:szCs w:val="20"/>
              </w:rPr>
              <w:t>3</w:t>
            </w:r>
          </w:p>
        </w:tc>
        <w:tc>
          <w:tcPr>
            <w:tcW w:w="6238" w:type="dxa"/>
            <w:vAlign w:val="center"/>
          </w:tcPr>
          <w:p w14:paraId="697DCBA0" w14:textId="77777777" w:rsidR="00566915" w:rsidRPr="00AB7576" w:rsidRDefault="00566915" w:rsidP="00854D8B">
            <w:pPr>
              <w:rPr>
                <w:b/>
                <w:sz w:val="20"/>
                <w:szCs w:val="20"/>
              </w:rPr>
            </w:pPr>
            <w:r w:rsidRPr="00AB7576">
              <w:rPr>
                <w:rFonts w:eastAsia="Droid Sans Fallback"/>
                <w:kern w:val="1"/>
                <w:sz w:val="20"/>
                <w:szCs w:val="20"/>
                <w:lang w:eastAsia="zh-CN" w:bidi="hi-IN"/>
              </w:rPr>
              <w:t>КОМУНАЛЬНИЙ ЗАКЛАД «Єреміївський ліцей Роздільнянської міської ради Одеської області»</w:t>
            </w:r>
          </w:p>
        </w:tc>
        <w:tc>
          <w:tcPr>
            <w:tcW w:w="3544" w:type="dxa"/>
            <w:vAlign w:val="center"/>
          </w:tcPr>
          <w:p w14:paraId="19F99883" w14:textId="77777777" w:rsidR="00566915" w:rsidRPr="00B15032" w:rsidRDefault="00566915" w:rsidP="00854D8B">
            <w:pPr>
              <w:rPr>
                <w:b/>
                <w:sz w:val="20"/>
                <w:szCs w:val="20"/>
              </w:rPr>
            </w:pPr>
            <w:r w:rsidRPr="00B15032">
              <w:rPr>
                <w:sz w:val="20"/>
                <w:szCs w:val="20"/>
              </w:rPr>
              <w:t>67442, Одеська обл., Роздільнянський р-н., с. Єреміївка, вул. Центральна , 37</w:t>
            </w:r>
          </w:p>
        </w:tc>
      </w:tr>
      <w:tr w:rsidR="00566915" w:rsidRPr="00B15032" w14:paraId="39C7BED3" w14:textId="77777777" w:rsidTr="00854D8B">
        <w:trPr>
          <w:trHeight w:val="652"/>
        </w:trPr>
        <w:tc>
          <w:tcPr>
            <w:tcW w:w="850" w:type="dxa"/>
            <w:vAlign w:val="center"/>
          </w:tcPr>
          <w:p w14:paraId="55ECE7B7" w14:textId="77777777" w:rsidR="00566915" w:rsidRPr="00B15032" w:rsidRDefault="00566915" w:rsidP="00854D8B">
            <w:pPr>
              <w:jc w:val="center"/>
              <w:rPr>
                <w:b/>
                <w:sz w:val="20"/>
                <w:szCs w:val="20"/>
              </w:rPr>
            </w:pPr>
            <w:r>
              <w:rPr>
                <w:b/>
                <w:sz w:val="20"/>
                <w:szCs w:val="20"/>
              </w:rPr>
              <w:t>4</w:t>
            </w:r>
          </w:p>
        </w:tc>
        <w:tc>
          <w:tcPr>
            <w:tcW w:w="6238" w:type="dxa"/>
            <w:vAlign w:val="center"/>
          </w:tcPr>
          <w:p w14:paraId="7C82416D" w14:textId="77777777" w:rsidR="00566915" w:rsidRPr="00AB7576" w:rsidRDefault="00566915" w:rsidP="00854D8B">
            <w:pPr>
              <w:rPr>
                <w:b/>
                <w:sz w:val="20"/>
                <w:szCs w:val="20"/>
              </w:rPr>
            </w:pPr>
            <w:r w:rsidRPr="00AB7576">
              <w:rPr>
                <w:rFonts w:eastAsia="Droid Sans Fallback"/>
                <w:kern w:val="1"/>
                <w:sz w:val="20"/>
                <w:szCs w:val="20"/>
                <w:lang w:eastAsia="zh-CN" w:bidi="hi-IN"/>
              </w:rPr>
              <w:t>КОМУНАЛЬНИЙ ЗАКЛАД «Калантаївський ліцей Роздільнянської міської ради Одеської області»</w:t>
            </w:r>
          </w:p>
        </w:tc>
        <w:tc>
          <w:tcPr>
            <w:tcW w:w="3544" w:type="dxa"/>
            <w:vAlign w:val="center"/>
          </w:tcPr>
          <w:p w14:paraId="2C14ECA8" w14:textId="77777777" w:rsidR="00566915" w:rsidRPr="00B15032" w:rsidRDefault="00566915" w:rsidP="00854D8B">
            <w:pPr>
              <w:rPr>
                <w:b/>
                <w:sz w:val="20"/>
                <w:szCs w:val="20"/>
              </w:rPr>
            </w:pPr>
            <w:r w:rsidRPr="00B15032">
              <w:rPr>
                <w:sz w:val="20"/>
                <w:szCs w:val="20"/>
              </w:rPr>
              <w:t>67460, Одеська обл., Роздільнянський р-н.,  с. Калантаївка, вул. Шкільна, 1</w:t>
            </w:r>
          </w:p>
        </w:tc>
      </w:tr>
      <w:tr w:rsidR="00566915" w:rsidRPr="00B15032" w14:paraId="7944B1D4" w14:textId="77777777" w:rsidTr="00854D8B">
        <w:trPr>
          <w:trHeight w:val="652"/>
        </w:trPr>
        <w:tc>
          <w:tcPr>
            <w:tcW w:w="850" w:type="dxa"/>
            <w:vAlign w:val="center"/>
          </w:tcPr>
          <w:p w14:paraId="3EF07DAB" w14:textId="77777777" w:rsidR="00566915" w:rsidRPr="00B15032" w:rsidRDefault="00566915" w:rsidP="00854D8B">
            <w:pPr>
              <w:jc w:val="center"/>
              <w:rPr>
                <w:b/>
                <w:sz w:val="20"/>
                <w:szCs w:val="20"/>
              </w:rPr>
            </w:pPr>
            <w:r>
              <w:rPr>
                <w:b/>
                <w:sz w:val="20"/>
                <w:szCs w:val="20"/>
              </w:rPr>
              <w:t>5</w:t>
            </w:r>
          </w:p>
        </w:tc>
        <w:tc>
          <w:tcPr>
            <w:tcW w:w="6238" w:type="dxa"/>
            <w:vAlign w:val="center"/>
          </w:tcPr>
          <w:p w14:paraId="2B11DADF" w14:textId="77777777" w:rsidR="00566915" w:rsidRPr="00AB7576" w:rsidRDefault="00566915" w:rsidP="00854D8B">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67065701" w14:textId="77777777" w:rsidR="00566915" w:rsidRPr="00B15032" w:rsidRDefault="00566915" w:rsidP="00854D8B">
            <w:pPr>
              <w:rPr>
                <w:b/>
                <w:sz w:val="20"/>
                <w:szCs w:val="20"/>
              </w:rPr>
            </w:pPr>
            <w:r w:rsidRPr="00B15032">
              <w:rPr>
                <w:sz w:val="20"/>
                <w:szCs w:val="20"/>
              </w:rPr>
              <w:t>67441, Одеська обл., Роздільнянський р-н.,  с.Новоукраїнка, вул. Куртівська, 58</w:t>
            </w:r>
          </w:p>
        </w:tc>
      </w:tr>
      <w:tr w:rsidR="00566915" w:rsidRPr="00B15032" w14:paraId="6E070196" w14:textId="77777777" w:rsidTr="00854D8B">
        <w:trPr>
          <w:trHeight w:val="652"/>
        </w:trPr>
        <w:tc>
          <w:tcPr>
            <w:tcW w:w="850" w:type="dxa"/>
            <w:vAlign w:val="center"/>
          </w:tcPr>
          <w:p w14:paraId="5B670481" w14:textId="77777777" w:rsidR="00566915" w:rsidRPr="00B15032" w:rsidRDefault="00566915" w:rsidP="00854D8B">
            <w:pPr>
              <w:jc w:val="center"/>
              <w:rPr>
                <w:b/>
                <w:sz w:val="20"/>
                <w:szCs w:val="20"/>
              </w:rPr>
            </w:pPr>
            <w:r>
              <w:rPr>
                <w:b/>
                <w:sz w:val="20"/>
                <w:szCs w:val="20"/>
              </w:rPr>
              <w:t>6</w:t>
            </w:r>
          </w:p>
        </w:tc>
        <w:tc>
          <w:tcPr>
            <w:tcW w:w="6238" w:type="dxa"/>
            <w:vAlign w:val="center"/>
          </w:tcPr>
          <w:p w14:paraId="1A24B7AF" w14:textId="77777777" w:rsidR="00566915" w:rsidRPr="00AB7576" w:rsidRDefault="00566915" w:rsidP="00854D8B">
            <w:pPr>
              <w:rPr>
                <w:b/>
                <w:sz w:val="20"/>
                <w:szCs w:val="20"/>
              </w:rPr>
            </w:pPr>
            <w:r w:rsidRPr="00AB7576">
              <w:rPr>
                <w:rFonts w:eastAsia="Droid Sans Fallback"/>
                <w:kern w:val="1"/>
                <w:sz w:val="20"/>
                <w:szCs w:val="20"/>
                <w:lang w:eastAsia="zh-CN" w:bidi="hi-IN"/>
              </w:rPr>
              <w:t>КОМУНАЛЬНИЙ ЗАКЛАД «Понятівський ліцей Роздільнянськорї міської ради Одеської області»</w:t>
            </w:r>
          </w:p>
        </w:tc>
        <w:tc>
          <w:tcPr>
            <w:tcW w:w="3544" w:type="dxa"/>
            <w:vAlign w:val="center"/>
          </w:tcPr>
          <w:p w14:paraId="0DA780DB" w14:textId="77777777" w:rsidR="00566915" w:rsidRPr="00B15032" w:rsidRDefault="00566915" w:rsidP="00854D8B">
            <w:pPr>
              <w:rPr>
                <w:b/>
                <w:sz w:val="20"/>
                <w:szCs w:val="20"/>
              </w:rPr>
            </w:pPr>
            <w:r w:rsidRPr="00B15032">
              <w:rPr>
                <w:sz w:val="20"/>
                <w:szCs w:val="20"/>
              </w:rPr>
              <w:t>67422, Одеська обл., Роздільнянський р-н., с. Понятівка, вул. Пушкінська, 44</w:t>
            </w:r>
          </w:p>
        </w:tc>
      </w:tr>
      <w:tr w:rsidR="00566915" w:rsidRPr="00B15032" w14:paraId="13CF5713" w14:textId="77777777" w:rsidTr="00854D8B">
        <w:trPr>
          <w:trHeight w:val="652"/>
        </w:trPr>
        <w:tc>
          <w:tcPr>
            <w:tcW w:w="850" w:type="dxa"/>
            <w:vAlign w:val="center"/>
          </w:tcPr>
          <w:p w14:paraId="1DD4C1E5" w14:textId="77777777" w:rsidR="00566915" w:rsidRPr="00B15032" w:rsidRDefault="00566915" w:rsidP="00854D8B">
            <w:pPr>
              <w:jc w:val="center"/>
              <w:rPr>
                <w:b/>
                <w:sz w:val="20"/>
                <w:szCs w:val="20"/>
              </w:rPr>
            </w:pPr>
            <w:r>
              <w:rPr>
                <w:b/>
                <w:sz w:val="20"/>
                <w:szCs w:val="20"/>
              </w:rPr>
              <w:t>7</w:t>
            </w:r>
          </w:p>
        </w:tc>
        <w:tc>
          <w:tcPr>
            <w:tcW w:w="6238" w:type="dxa"/>
            <w:vAlign w:val="center"/>
          </w:tcPr>
          <w:p w14:paraId="061F1EF9" w14:textId="77777777" w:rsidR="00566915" w:rsidRPr="00AB7576" w:rsidRDefault="00566915" w:rsidP="00854D8B">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72F3F372" w14:textId="77777777" w:rsidR="00566915" w:rsidRPr="00B15032" w:rsidRDefault="00566915" w:rsidP="00854D8B">
            <w:pPr>
              <w:rPr>
                <w:b/>
                <w:sz w:val="20"/>
                <w:szCs w:val="20"/>
              </w:rPr>
            </w:pPr>
            <w:r w:rsidRPr="00B15032">
              <w:rPr>
                <w:sz w:val="20"/>
                <w:szCs w:val="20"/>
              </w:rPr>
              <w:t>67420, Одеська обл., Роздільнянський р-н., с. Слобідка, вул. Центральна, 1</w:t>
            </w:r>
          </w:p>
        </w:tc>
      </w:tr>
      <w:tr w:rsidR="00566915" w:rsidRPr="00B15032" w14:paraId="26CE3BB9" w14:textId="77777777" w:rsidTr="00854D8B">
        <w:trPr>
          <w:trHeight w:val="652"/>
        </w:trPr>
        <w:tc>
          <w:tcPr>
            <w:tcW w:w="850" w:type="dxa"/>
            <w:vAlign w:val="center"/>
          </w:tcPr>
          <w:p w14:paraId="144C34B8" w14:textId="77777777" w:rsidR="00566915" w:rsidRPr="00B15032" w:rsidRDefault="00566915" w:rsidP="00854D8B">
            <w:pPr>
              <w:jc w:val="center"/>
              <w:rPr>
                <w:b/>
                <w:sz w:val="20"/>
                <w:szCs w:val="20"/>
              </w:rPr>
            </w:pPr>
            <w:r>
              <w:rPr>
                <w:b/>
                <w:sz w:val="20"/>
                <w:szCs w:val="20"/>
              </w:rPr>
              <w:t>8</w:t>
            </w:r>
          </w:p>
        </w:tc>
        <w:tc>
          <w:tcPr>
            <w:tcW w:w="6238" w:type="dxa"/>
            <w:vAlign w:val="center"/>
          </w:tcPr>
          <w:p w14:paraId="4A8F2EE4" w14:textId="77777777" w:rsidR="00566915" w:rsidRPr="00AB7576" w:rsidRDefault="00566915" w:rsidP="00854D8B">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7206B592" w14:textId="77777777" w:rsidR="00566915" w:rsidRPr="00B15032" w:rsidRDefault="00566915" w:rsidP="00854D8B">
            <w:pPr>
              <w:rPr>
                <w:sz w:val="20"/>
                <w:szCs w:val="20"/>
              </w:rPr>
            </w:pPr>
            <w:r w:rsidRPr="00B15032">
              <w:rPr>
                <w:sz w:val="20"/>
                <w:szCs w:val="20"/>
              </w:rPr>
              <w:t xml:space="preserve">67400, Одеська обл., м. Роздільна, </w:t>
            </w:r>
          </w:p>
          <w:p w14:paraId="06708C97" w14:textId="77777777" w:rsidR="00566915" w:rsidRPr="00B15032" w:rsidRDefault="00566915" w:rsidP="00854D8B">
            <w:pPr>
              <w:rPr>
                <w:sz w:val="20"/>
                <w:szCs w:val="20"/>
              </w:rPr>
            </w:pPr>
            <w:r w:rsidRPr="00B15032">
              <w:rPr>
                <w:sz w:val="20"/>
                <w:szCs w:val="20"/>
              </w:rPr>
              <w:t>вул. Шевченка, 56</w:t>
            </w:r>
          </w:p>
        </w:tc>
      </w:tr>
      <w:tr w:rsidR="00566915" w:rsidRPr="00B15032" w14:paraId="213AD98D" w14:textId="77777777" w:rsidTr="00854D8B">
        <w:trPr>
          <w:trHeight w:val="652"/>
        </w:trPr>
        <w:tc>
          <w:tcPr>
            <w:tcW w:w="850" w:type="dxa"/>
            <w:vAlign w:val="center"/>
          </w:tcPr>
          <w:p w14:paraId="50D5EAE4" w14:textId="77777777" w:rsidR="00566915" w:rsidRPr="00B15032" w:rsidRDefault="00566915" w:rsidP="00854D8B">
            <w:pPr>
              <w:jc w:val="center"/>
              <w:rPr>
                <w:b/>
                <w:sz w:val="20"/>
                <w:szCs w:val="20"/>
              </w:rPr>
            </w:pPr>
            <w:r>
              <w:rPr>
                <w:b/>
                <w:sz w:val="20"/>
                <w:szCs w:val="20"/>
              </w:rPr>
              <w:t>9</w:t>
            </w:r>
          </w:p>
        </w:tc>
        <w:tc>
          <w:tcPr>
            <w:tcW w:w="6238" w:type="dxa"/>
            <w:vAlign w:val="center"/>
          </w:tcPr>
          <w:p w14:paraId="39A11FFE" w14:textId="77777777" w:rsidR="00566915" w:rsidRPr="00AB7576" w:rsidRDefault="00566915" w:rsidP="00854D8B">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75553414" w14:textId="77777777" w:rsidR="00566915" w:rsidRPr="00B15032" w:rsidRDefault="00566915" w:rsidP="00854D8B">
            <w:pPr>
              <w:rPr>
                <w:sz w:val="20"/>
                <w:szCs w:val="20"/>
              </w:rPr>
            </w:pPr>
            <w:r w:rsidRPr="00B15032">
              <w:rPr>
                <w:sz w:val="20"/>
                <w:szCs w:val="20"/>
              </w:rPr>
              <w:t xml:space="preserve">67400, Одеська обл., м. Роздільна, </w:t>
            </w:r>
          </w:p>
          <w:p w14:paraId="60BBD72E" w14:textId="77777777" w:rsidR="00566915" w:rsidRPr="00B15032" w:rsidRDefault="00566915" w:rsidP="00854D8B">
            <w:pPr>
              <w:rPr>
                <w:sz w:val="20"/>
                <w:szCs w:val="20"/>
              </w:rPr>
            </w:pPr>
            <w:r w:rsidRPr="00B15032">
              <w:rPr>
                <w:sz w:val="20"/>
                <w:szCs w:val="20"/>
              </w:rPr>
              <w:t>вул. Щаслива, 54</w:t>
            </w:r>
          </w:p>
        </w:tc>
      </w:tr>
      <w:tr w:rsidR="00566915" w:rsidRPr="00B15032" w14:paraId="1F07A5D0" w14:textId="77777777" w:rsidTr="00854D8B">
        <w:trPr>
          <w:trHeight w:val="652"/>
        </w:trPr>
        <w:tc>
          <w:tcPr>
            <w:tcW w:w="850" w:type="dxa"/>
            <w:vAlign w:val="center"/>
          </w:tcPr>
          <w:p w14:paraId="69B8C7E4" w14:textId="77777777" w:rsidR="00566915" w:rsidRPr="00AB7576" w:rsidRDefault="00566915" w:rsidP="00854D8B">
            <w:pPr>
              <w:jc w:val="center"/>
              <w:rPr>
                <w:b/>
                <w:sz w:val="20"/>
                <w:szCs w:val="20"/>
              </w:rPr>
            </w:pPr>
            <w:r w:rsidRPr="00AB7576">
              <w:rPr>
                <w:b/>
                <w:sz w:val="20"/>
                <w:szCs w:val="20"/>
              </w:rPr>
              <w:t>1</w:t>
            </w:r>
            <w:r>
              <w:rPr>
                <w:b/>
                <w:sz w:val="20"/>
                <w:szCs w:val="20"/>
              </w:rPr>
              <w:t>0</w:t>
            </w:r>
          </w:p>
        </w:tc>
        <w:tc>
          <w:tcPr>
            <w:tcW w:w="6238" w:type="dxa"/>
          </w:tcPr>
          <w:p w14:paraId="70D97594" w14:textId="77777777" w:rsidR="00566915" w:rsidRPr="00AB7576" w:rsidRDefault="00566915" w:rsidP="00854D8B">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6180A35A" w14:textId="77777777" w:rsidR="00566915" w:rsidRPr="00AB7576" w:rsidRDefault="00566915" w:rsidP="00854D8B">
            <w:pPr>
              <w:rPr>
                <w:sz w:val="20"/>
                <w:szCs w:val="20"/>
              </w:rPr>
            </w:pPr>
            <w:r w:rsidRPr="00AB7576">
              <w:rPr>
                <w:sz w:val="20"/>
                <w:szCs w:val="20"/>
              </w:rPr>
              <w:t>67400, Одеська обл., м.Роздільна, провул. Спортивний, 4</w:t>
            </w:r>
          </w:p>
        </w:tc>
      </w:tr>
      <w:tr w:rsidR="00566915" w:rsidRPr="00B15032" w14:paraId="30A18E1A" w14:textId="77777777" w:rsidTr="00854D8B">
        <w:trPr>
          <w:trHeight w:val="652"/>
        </w:trPr>
        <w:tc>
          <w:tcPr>
            <w:tcW w:w="850" w:type="dxa"/>
            <w:vAlign w:val="center"/>
          </w:tcPr>
          <w:p w14:paraId="0370E88B" w14:textId="77777777" w:rsidR="00566915" w:rsidRPr="00AB7576" w:rsidRDefault="00566915" w:rsidP="00854D8B">
            <w:pPr>
              <w:jc w:val="center"/>
              <w:rPr>
                <w:b/>
                <w:sz w:val="20"/>
                <w:szCs w:val="20"/>
              </w:rPr>
            </w:pPr>
            <w:r w:rsidRPr="00AB7576">
              <w:rPr>
                <w:b/>
                <w:sz w:val="20"/>
                <w:szCs w:val="20"/>
              </w:rPr>
              <w:lastRenderedPageBreak/>
              <w:t>1</w:t>
            </w:r>
            <w:r>
              <w:rPr>
                <w:b/>
                <w:sz w:val="20"/>
                <w:szCs w:val="20"/>
              </w:rPr>
              <w:t>1</w:t>
            </w:r>
          </w:p>
        </w:tc>
        <w:tc>
          <w:tcPr>
            <w:tcW w:w="6238" w:type="dxa"/>
          </w:tcPr>
          <w:p w14:paraId="1D95D704" w14:textId="77777777" w:rsidR="00566915" w:rsidRPr="00AB7576" w:rsidRDefault="00566915" w:rsidP="00854D8B">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186688FA" w14:textId="77777777" w:rsidR="00566915" w:rsidRPr="00AB7576" w:rsidRDefault="00566915" w:rsidP="00854D8B">
            <w:pPr>
              <w:rPr>
                <w:sz w:val="20"/>
                <w:szCs w:val="20"/>
              </w:rPr>
            </w:pPr>
            <w:r w:rsidRPr="00AB7576">
              <w:rPr>
                <w:sz w:val="20"/>
                <w:szCs w:val="20"/>
              </w:rPr>
              <w:t>67400, Одеська обл., м.Роздільна, провул. Шкільний, 22а</w:t>
            </w:r>
          </w:p>
        </w:tc>
      </w:tr>
    </w:tbl>
    <w:p w14:paraId="40D54686" w14:textId="77777777" w:rsidR="00566915" w:rsidRDefault="00566915" w:rsidP="00566915">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50FF5CAB" w14:textId="77777777" w:rsidR="00566915" w:rsidRDefault="00566915" w:rsidP="00566915">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p w14:paraId="6F92EBBA" w14:textId="77777777" w:rsidR="00566915" w:rsidRDefault="00566915" w:rsidP="00566915">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566915" w:rsidRPr="00B15032" w14:paraId="6607ECFF" w14:textId="77777777" w:rsidTr="00854D8B">
        <w:tc>
          <w:tcPr>
            <w:tcW w:w="3289" w:type="dxa"/>
          </w:tcPr>
          <w:p w14:paraId="726A3614" w14:textId="77777777" w:rsidR="00566915" w:rsidRPr="00B15032" w:rsidRDefault="00566915" w:rsidP="00854D8B">
            <w:pPr>
              <w:tabs>
                <w:tab w:val="num" w:pos="34"/>
              </w:tabs>
              <w:jc w:val="center"/>
              <w:rPr>
                <w:b/>
                <w:sz w:val="20"/>
                <w:szCs w:val="20"/>
              </w:rPr>
            </w:pPr>
            <w:r w:rsidRPr="00B15032">
              <w:rPr>
                <w:b/>
                <w:sz w:val="20"/>
                <w:szCs w:val="20"/>
              </w:rPr>
              <w:t>Найменування товару</w:t>
            </w:r>
          </w:p>
        </w:tc>
        <w:tc>
          <w:tcPr>
            <w:tcW w:w="1276" w:type="dxa"/>
          </w:tcPr>
          <w:p w14:paraId="6FA992AD" w14:textId="77777777" w:rsidR="00566915" w:rsidRPr="00B15032" w:rsidRDefault="00566915" w:rsidP="00854D8B">
            <w:pPr>
              <w:tabs>
                <w:tab w:val="num" w:pos="34"/>
              </w:tabs>
              <w:jc w:val="center"/>
              <w:rPr>
                <w:b/>
                <w:sz w:val="20"/>
                <w:szCs w:val="20"/>
              </w:rPr>
            </w:pPr>
            <w:r w:rsidRPr="00B15032">
              <w:rPr>
                <w:b/>
                <w:sz w:val="20"/>
                <w:szCs w:val="20"/>
              </w:rPr>
              <w:t>Якісні</w:t>
            </w:r>
          </w:p>
          <w:p w14:paraId="576CE8F6" w14:textId="77777777" w:rsidR="00566915" w:rsidRPr="00B15032" w:rsidRDefault="00566915" w:rsidP="00854D8B">
            <w:pPr>
              <w:tabs>
                <w:tab w:val="num" w:pos="34"/>
              </w:tabs>
              <w:jc w:val="center"/>
              <w:rPr>
                <w:b/>
                <w:sz w:val="20"/>
                <w:szCs w:val="20"/>
              </w:rPr>
            </w:pPr>
            <w:r w:rsidRPr="00B15032">
              <w:rPr>
                <w:b/>
                <w:sz w:val="20"/>
                <w:szCs w:val="20"/>
              </w:rPr>
              <w:t>вимоги</w:t>
            </w:r>
          </w:p>
        </w:tc>
        <w:tc>
          <w:tcPr>
            <w:tcW w:w="1276" w:type="dxa"/>
          </w:tcPr>
          <w:p w14:paraId="083217C9" w14:textId="77777777" w:rsidR="00566915" w:rsidRPr="00B15032" w:rsidRDefault="00566915" w:rsidP="00854D8B">
            <w:pPr>
              <w:tabs>
                <w:tab w:val="num" w:pos="34"/>
              </w:tabs>
              <w:jc w:val="center"/>
              <w:rPr>
                <w:b/>
                <w:sz w:val="20"/>
                <w:szCs w:val="20"/>
              </w:rPr>
            </w:pPr>
            <w:r w:rsidRPr="00B15032">
              <w:rPr>
                <w:b/>
                <w:sz w:val="20"/>
                <w:szCs w:val="20"/>
              </w:rPr>
              <w:t>Одиниця виміру</w:t>
            </w:r>
          </w:p>
        </w:tc>
        <w:tc>
          <w:tcPr>
            <w:tcW w:w="1417" w:type="dxa"/>
          </w:tcPr>
          <w:p w14:paraId="04C73B83" w14:textId="77777777" w:rsidR="00566915" w:rsidRPr="00B15032" w:rsidRDefault="00566915" w:rsidP="00854D8B">
            <w:pPr>
              <w:tabs>
                <w:tab w:val="num" w:pos="34"/>
              </w:tabs>
              <w:jc w:val="center"/>
              <w:rPr>
                <w:b/>
                <w:sz w:val="20"/>
                <w:szCs w:val="20"/>
              </w:rPr>
            </w:pPr>
            <w:r w:rsidRPr="00B15032">
              <w:rPr>
                <w:b/>
                <w:sz w:val="20"/>
                <w:szCs w:val="20"/>
              </w:rPr>
              <w:t xml:space="preserve">Кількість          </w:t>
            </w:r>
          </w:p>
        </w:tc>
        <w:tc>
          <w:tcPr>
            <w:tcW w:w="2268" w:type="dxa"/>
          </w:tcPr>
          <w:p w14:paraId="6A42BA9F" w14:textId="77777777" w:rsidR="00566915" w:rsidRPr="00B15032" w:rsidRDefault="00566915" w:rsidP="00854D8B">
            <w:pPr>
              <w:jc w:val="center"/>
              <w:rPr>
                <w:b/>
                <w:sz w:val="20"/>
                <w:szCs w:val="20"/>
              </w:rPr>
            </w:pPr>
            <w:r w:rsidRPr="00B15032">
              <w:rPr>
                <w:b/>
                <w:sz w:val="20"/>
                <w:szCs w:val="20"/>
              </w:rPr>
              <w:t xml:space="preserve">Строки </w:t>
            </w:r>
          </w:p>
          <w:p w14:paraId="1CFE6225" w14:textId="77777777" w:rsidR="00566915" w:rsidRPr="00B15032" w:rsidRDefault="00566915" w:rsidP="00854D8B">
            <w:pPr>
              <w:jc w:val="center"/>
              <w:rPr>
                <w:b/>
                <w:sz w:val="20"/>
                <w:szCs w:val="20"/>
              </w:rPr>
            </w:pPr>
            <w:r w:rsidRPr="00B15032">
              <w:rPr>
                <w:b/>
                <w:sz w:val="20"/>
                <w:szCs w:val="20"/>
              </w:rPr>
              <w:t>поставки</w:t>
            </w:r>
          </w:p>
        </w:tc>
      </w:tr>
      <w:tr w:rsidR="00566915" w:rsidRPr="00B15032" w14:paraId="516E8526" w14:textId="77777777" w:rsidTr="00854D8B">
        <w:trPr>
          <w:trHeight w:val="489"/>
        </w:trPr>
        <w:tc>
          <w:tcPr>
            <w:tcW w:w="3289" w:type="dxa"/>
          </w:tcPr>
          <w:p w14:paraId="591BDE62" w14:textId="77777777" w:rsidR="00566915" w:rsidRPr="00095835" w:rsidRDefault="00566915" w:rsidP="00854D8B">
            <w:pPr>
              <w:jc w:val="center"/>
              <w:rPr>
                <w:rFonts w:eastAsia="Times New Roman" w:cs="Times New Roman"/>
                <w:b/>
                <w:i/>
                <w:sz w:val="20"/>
                <w:szCs w:val="20"/>
                <w:highlight w:val="white"/>
              </w:rPr>
            </w:pPr>
            <w:r w:rsidRPr="00095835">
              <w:rPr>
                <w:rFonts w:eastAsia="Times New Roman" w:cs="Times New Roman"/>
                <w:b/>
                <w:i/>
                <w:sz w:val="20"/>
                <w:szCs w:val="20"/>
                <w:highlight w:val="white"/>
              </w:rPr>
              <w:t>картопля</w:t>
            </w:r>
          </w:p>
        </w:tc>
        <w:tc>
          <w:tcPr>
            <w:tcW w:w="1276" w:type="dxa"/>
          </w:tcPr>
          <w:p w14:paraId="1D2F3716" w14:textId="77777777" w:rsidR="00566915" w:rsidRPr="00B15032" w:rsidRDefault="00566915" w:rsidP="00854D8B">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37610688" w14:textId="77777777" w:rsidR="00566915" w:rsidRPr="00B15032" w:rsidRDefault="00566915" w:rsidP="00854D8B">
            <w:pPr>
              <w:jc w:val="center"/>
              <w:rPr>
                <w:sz w:val="20"/>
                <w:szCs w:val="20"/>
              </w:rPr>
            </w:pPr>
            <w:r w:rsidRPr="00B15032">
              <w:rPr>
                <w:sz w:val="20"/>
                <w:szCs w:val="20"/>
              </w:rPr>
              <w:t>кг</w:t>
            </w:r>
          </w:p>
        </w:tc>
        <w:tc>
          <w:tcPr>
            <w:tcW w:w="1417" w:type="dxa"/>
          </w:tcPr>
          <w:p w14:paraId="20446A72" w14:textId="77777777" w:rsidR="00566915" w:rsidRPr="00B15032" w:rsidRDefault="00566915" w:rsidP="00854D8B">
            <w:pPr>
              <w:jc w:val="center"/>
              <w:rPr>
                <w:sz w:val="20"/>
                <w:szCs w:val="20"/>
              </w:rPr>
            </w:pPr>
            <w:r>
              <w:rPr>
                <w:sz w:val="20"/>
                <w:szCs w:val="20"/>
              </w:rPr>
              <w:t>8324</w:t>
            </w:r>
          </w:p>
        </w:tc>
        <w:tc>
          <w:tcPr>
            <w:tcW w:w="2268" w:type="dxa"/>
          </w:tcPr>
          <w:p w14:paraId="7BB4657C" w14:textId="77777777" w:rsidR="00566915" w:rsidRPr="00B15032" w:rsidRDefault="00566915" w:rsidP="00854D8B">
            <w:pPr>
              <w:tabs>
                <w:tab w:val="left" w:pos="162"/>
              </w:tabs>
              <w:ind w:left="44"/>
              <w:jc w:val="center"/>
              <w:rPr>
                <w:sz w:val="20"/>
                <w:szCs w:val="20"/>
              </w:rPr>
            </w:pPr>
            <w:r w:rsidRPr="00B15032">
              <w:rPr>
                <w:sz w:val="20"/>
                <w:szCs w:val="20"/>
              </w:rPr>
              <w:t xml:space="preserve">до «31» грудня </w:t>
            </w:r>
          </w:p>
          <w:p w14:paraId="52A65097" w14:textId="77777777" w:rsidR="00566915" w:rsidRPr="00B15032" w:rsidRDefault="00566915" w:rsidP="00854D8B">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566915" w:rsidRPr="00B15032" w14:paraId="42258A25" w14:textId="77777777" w:rsidTr="00854D8B">
        <w:trPr>
          <w:trHeight w:val="489"/>
        </w:trPr>
        <w:tc>
          <w:tcPr>
            <w:tcW w:w="3289" w:type="dxa"/>
          </w:tcPr>
          <w:p w14:paraId="17F6E9E9" w14:textId="77777777" w:rsidR="00566915" w:rsidRPr="00095835" w:rsidRDefault="00566915" w:rsidP="00854D8B">
            <w:pPr>
              <w:pStyle w:val="Style6"/>
              <w:widowControl/>
              <w:shd w:val="clear" w:color="auto" w:fill="FDFEFD"/>
              <w:spacing w:line="240" w:lineRule="auto"/>
              <w:ind w:right="-1"/>
              <w:textAlignment w:val="baseline"/>
              <w:rPr>
                <w:rFonts w:ascii="Times New Roman" w:eastAsia="Times New Roman" w:hAnsi="Times New Roman" w:cs="Times New Roman"/>
                <w:b/>
                <w:i/>
                <w:color w:val="000000"/>
                <w:sz w:val="20"/>
                <w:szCs w:val="20"/>
                <w:highlight w:val="white"/>
                <w:lang w:val="uk-UA" w:eastAsia="ru-RU"/>
              </w:rPr>
            </w:pPr>
            <w:r w:rsidRPr="00095835">
              <w:rPr>
                <w:rFonts w:ascii="Times New Roman" w:eastAsia="Times New Roman" w:hAnsi="Times New Roman" w:cs="Times New Roman"/>
                <w:b/>
                <w:i/>
                <w:color w:val="000000"/>
                <w:sz w:val="20"/>
                <w:szCs w:val="20"/>
                <w:highlight w:val="white"/>
                <w:lang w:val="uk-UA" w:eastAsia="ru-RU"/>
              </w:rPr>
              <w:t>горох лущений</w:t>
            </w:r>
          </w:p>
        </w:tc>
        <w:tc>
          <w:tcPr>
            <w:tcW w:w="1276" w:type="dxa"/>
          </w:tcPr>
          <w:p w14:paraId="767840B8" w14:textId="77777777" w:rsidR="00566915" w:rsidRPr="00B15032" w:rsidRDefault="00566915" w:rsidP="00854D8B">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7E57D212" w14:textId="77777777" w:rsidR="00566915" w:rsidRPr="00B15032" w:rsidRDefault="00566915" w:rsidP="00854D8B">
            <w:pPr>
              <w:jc w:val="center"/>
              <w:rPr>
                <w:sz w:val="20"/>
                <w:szCs w:val="20"/>
              </w:rPr>
            </w:pPr>
            <w:r w:rsidRPr="00B15032">
              <w:rPr>
                <w:sz w:val="20"/>
                <w:szCs w:val="20"/>
              </w:rPr>
              <w:t>кг</w:t>
            </w:r>
          </w:p>
        </w:tc>
        <w:tc>
          <w:tcPr>
            <w:tcW w:w="1417" w:type="dxa"/>
          </w:tcPr>
          <w:p w14:paraId="0A22E6DE" w14:textId="77777777" w:rsidR="00566915" w:rsidRPr="00B15032" w:rsidRDefault="00566915" w:rsidP="00854D8B">
            <w:pPr>
              <w:jc w:val="center"/>
              <w:rPr>
                <w:sz w:val="20"/>
                <w:szCs w:val="20"/>
              </w:rPr>
            </w:pPr>
            <w:r>
              <w:rPr>
                <w:sz w:val="20"/>
                <w:szCs w:val="20"/>
              </w:rPr>
              <w:t>1783</w:t>
            </w:r>
          </w:p>
        </w:tc>
        <w:tc>
          <w:tcPr>
            <w:tcW w:w="2268" w:type="dxa"/>
          </w:tcPr>
          <w:p w14:paraId="77FF7C88" w14:textId="77777777" w:rsidR="00566915" w:rsidRPr="00B15032" w:rsidRDefault="00566915" w:rsidP="00854D8B">
            <w:pPr>
              <w:tabs>
                <w:tab w:val="left" w:pos="162"/>
              </w:tabs>
              <w:ind w:left="44"/>
              <w:jc w:val="center"/>
              <w:rPr>
                <w:sz w:val="20"/>
                <w:szCs w:val="20"/>
              </w:rPr>
            </w:pPr>
            <w:r w:rsidRPr="00B15032">
              <w:rPr>
                <w:sz w:val="20"/>
                <w:szCs w:val="20"/>
              </w:rPr>
              <w:t xml:space="preserve">до «31» грудня </w:t>
            </w:r>
          </w:p>
          <w:p w14:paraId="1F595BDA" w14:textId="77777777" w:rsidR="00566915" w:rsidRPr="00B15032" w:rsidRDefault="00566915" w:rsidP="00854D8B">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566915" w:rsidRPr="00B15032" w14:paraId="211EEF4C" w14:textId="77777777" w:rsidTr="00854D8B">
        <w:trPr>
          <w:trHeight w:val="489"/>
        </w:trPr>
        <w:tc>
          <w:tcPr>
            <w:tcW w:w="3289" w:type="dxa"/>
          </w:tcPr>
          <w:p w14:paraId="35318003" w14:textId="77777777" w:rsidR="00566915" w:rsidRPr="00095835" w:rsidRDefault="00566915" w:rsidP="00854D8B">
            <w:pPr>
              <w:jc w:val="center"/>
              <w:rPr>
                <w:rFonts w:eastAsia="Times New Roman" w:cs="Times New Roman"/>
                <w:b/>
                <w:i/>
                <w:sz w:val="20"/>
                <w:szCs w:val="20"/>
                <w:highlight w:val="white"/>
              </w:rPr>
            </w:pPr>
            <w:r w:rsidRPr="00095835">
              <w:rPr>
                <w:rFonts w:eastAsia="Times New Roman" w:cs="Times New Roman"/>
                <w:b/>
                <w:i/>
                <w:sz w:val="20"/>
                <w:szCs w:val="20"/>
                <w:highlight w:val="white"/>
              </w:rPr>
              <w:t>квасоля</w:t>
            </w:r>
          </w:p>
        </w:tc>
        <w:tc>
          <w:tcPr>
            <w:tcW w:w="1276" w:type="dxa"/>
          </w:tcPr>
          <w:p w14:paraId="4708D35F" w14:textId="77777777" w:rsidR="00566915" w:rsidRPr="00B15032" w:rsidRDefault="00566915" w:rsidP="00854D8B">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38A1CD03" w14:textId="77777777" w:rsidR="00566915" w:rsidRPr="00B15032" w:rsidRDefault="00566915" w:rsidP="00854D8B">
            <w:pPr>
              <w:jc w:val="center"/>
              <w:rPr>
                <w:sz w:val="20"/>
                <w:szCs w:val="20"/>
              </w:rPr>
            </w:pPr>
            <w:r w:rsidRPr="00B15032">
              <w:rPr>
                <w:sz w:val="20"/>
                <w:szCs w:val="20"/>
              </w:rPr>
              <w:t>кг</w:t>
            </w:r>
          </w:p>
        </w:tc>
        <w:tc>
          <w:tcPr>
            <w:tcW w:w="1417" w:type="dxa"/>
          </w:tcPr>
          <w:p w14:paraId="3242BC57" w14:textId="77777777" w:rsidR="00566915" w:rsidRDefault="00566915" w:rsidP="00854D8B">
            <w:pPr>
              <w:jc w:val="center"/>
              <w:rPr>
                <w:sz w:val="20"/>
                <w:szCs w:val="20"/>
              </w:rPr>
            </w:pPr>
            <w:r>
              <w:rPr>
                <w:sz w:val="20"/>
                <w:szCs w:val="20"/>
              </w:rPr>
              <w:t>287</w:t>
            </w:r>
          </w:p>
        </w:tc>
        <w:tc>
          <w:tcPr>
            <w:tcW w:w="2268" w:type="dxa"/>
          </w:tcPr>
          <w:p w14:paraId="45401DB0" w14:textId="77777777" w:rsidR="00566915" w:rsidRPr="00B15032" w:rsidRDefault="00566915" w:rsidP="00854D8B">
            <w:pPr>
              <w:tabs>
                <w:tab w:val="left" w:pos="162"/>
              </w:tabs>
              <w:ind w:left="44"/>
              <w:jc w:val="center"/>
              <w:rPr>
                <w:sz w:val="20"/>
                <w:szCs w:val="20"/>
              </w:rPr>
            </w:pPr>
            <w:r w:rsidRPr="00B15032">
              <w:rPr>
                <w:sz w:val="20"/>
                <w:szCs w:val="20"/>
              </w:rPr>
              <w:t xml:space="preserve">до «31» грудня </w:t>
            </w:r>
          </w:p>
          <w:p w14:paraId="47BFB8BC" w14:textId="77777777" w:rsidR="00566915" w:rsidRPr="00B15032" w:rsidRDefault="00566915" w:rsidP="00854D8B">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3ACEF8C6" w14:textId="77777777" w:rsidR="00566915" w:rsidRDefault="00566915" w:rsidP="00566915">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p>
    <w:p w14:paraId="312A8651" w14:textId="77777777" w:rsidR="00566915" w:rsidRDefault="00566915" w:rsidP="00566915">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p>
    <w:p w14:paraId="476FA8B8" w14:textId="77777777" w:rsidR="00566915" w:rsidRPr="001D56F2" w:rsidRDefault="00566915" w:rsidP="00566915">
      <w:pPr>
        <w:jc w:val="both"/>
        <w:rPr>
          <w:sz w:val="20"/>
          <w:szCs w:val="20"/>
        </w:rPr>
      </w:pPr>
      <w:r w:rsidRPr="001D56F2">
        <w:rPr>
          <w:b/>
          <w:bCs/>
          <w:sz w:val="20"/>
          <w:szCs w:val="20"/>
        </w:rPr>
        <w:t>- Картопля</w:t>
      </w:r>
      <w:r w:rsidRPr="001D56F2">
        <w:rPr>
          <w:sz w:val="20"/>
          <w:szCs w:val="20"/>
        </w:rPr>
        <w:t xml:space="preserve">  – Картопля має бути свіжою, середньопізньої групи столових сортів, середніх або великих розмірів, з тонкою шкіркою, з ніжною м’якоттю, форма бульби здебільшого округла або овальна. Картопля повинна мати відповідну форму та колір, без дефектів. Бульби мають бути цілими, здоровими, без  ознак  гнилі, сухими, чистими. Смак та запах – без сторонніх домішок. Має бути свіжою, столовою (харчовою), для приготування страв (їжі). Повинна мати властивий даному ботанічному сорту запах і смак, без стороннього присмаку і запаху. Без ГМО. Пакування придатне для транспортування і таке, що відповідає встановленим в Україні стандартам. Врожаю  202</w:t>
      </w:r>
      <w:r>
        <w:rPr>
          <w:sz w:val="20"/>
          <w:szCs w:val="20"/>
        </w:rPr>
        <w:t>3</w:t>
      </w:r>
      <w:r w:rsidRPr="001D56F2">
        <w:rPr>
          <w:sz w:val="20"/>
          <w:szCs w:val="20"/>
        </w:rPr>
        <w:t xml:space="preserve"> року</w:t>
      </w:r>
      <w:r>
        <w:rPr>
          <w:sz w:val="20"/>
          <w:szCs w:val="20"/>
        </w:rPr>
        <w:t>.</w:t>
      </w:r>
      <w:r w:rsidRPr="001D56F2">
        <w:rPr>
          <w:sz w:val="20"/>
          <w:szCs w:val="20"/>
        </w:rPr>
        <w:t xml:space="preserve"> Вирощена   в природних  умовах,  без  перевищеного вмісту  хімічних  речовин.  Колір  відповідного  виду, без  плям.  Картопля повинна бути мита або очищена від землі сухим способом, фасована у споживчу тару у мішки або сітки. </w:t>
      </w:r>
    </w:p>
    <w:p w14:paraId="21A865C6" w14:textId="77777777" w:rsidR="00566915" w:rsidRPr="001D56F2" w:rsidRDefault="00566915" w:rsidP="00566915">
      <w:pPr>
        <w:jc w:val="both"/>
        <w:rPr>
          <w:sz w:val="20"/>
          <w:szCs w:val="20"/>
        </w:rPr>
      </w:pPr>
      <w:r w:rsidRPr="001D56F2">
        <w:rPr>
          <w:sz w:val="20"/>
          <w:szCs w:val="20"/>
        </w:rPr>
        <w:t xml:space="preserve"> </w:t>
      </w:r>
      <w:r w:rsidRPr="001D56F2">
        <w:rPr>
          <w:b/>
          <w:bCs/>
          <w:sz w:val="20"/>
          <w:szCs w:val="20"/>
        </w:rPr>
        <w:t>- Горох лущений</w:t>
      </w:r>
      <w:r w:rsidRPr="001D56F2">
        <w:rPr>
          <w:sz w:val="20"/>
          <w:szCs w:val="20"/>
        </w:rPr>
        <w:t xml:space="preserve"> - Горох сушений колотий  шліфований фасований, D=0,03-0,07см.; Горох  жовтого або жовтуватого кольору, смак та запах властивий гороху, не зіпрілий; відповідати вимогам. Врожа</w:t>
      </w:r>
      <w:r>
        <w:rPr>
          <w:sz w:val="20"/>
          <w:szCs w:val="20"/>
        </w:rPr>
        <w:t>ю</w:t>
      </w:r>
      <w:r w:rsidRPr="001D56F2">
        <w:rPr>
          <w:sz w:val="20"/>
          <w:szCs w:val="20"/>
        </w:rPr>
        <w:t xml:space="preserve"> – 202</w:t>
      </w:r>
      <w:r>
        <w:rPr>
          <w:sz w:val="20"/>
          <w:szCs w:val="20"/>
        </w:rPr>
        <w:t>3</w:t>
      </w:r>
      <w:r w:rsidRPr="001D56F2">
        <w:rPr>
          <w:sz w:val="20"/>
          <w:szCs w:val="20"/>
        </w:rPr>
        <w:t xml:space="preserve"> року. Крупа суха, чиста та без ознак пошкоджень. Сорт – перший. Вологість не більше 13,8%. Відповідність вимогам діючого санітарного законодавства України обов`язкова. Без ГМО, що має бути зазначено на упаковці. Горох запаковують в споживче упакування з відповідним маркуванням.</w:t>
      </w:r>
      <w:r>
        <w:rPr>
          <w:sz w:val="20"/>
          <w:szCs w:val="20"/>
        </w:rPr>
        <w:t xml:space="preserve"> </w:t>
      </w:r>
    </w:p>
    <w:p w14:paraId="545528FB" w14:textId="77777777" w:rsidR="00566915" w:rsidRPr="001D56F2" w:rsidRDefault="00566915" w:rsidP="00566915">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rFonts w:ascii="Calibri" w:eastAsia="Calibri" w:hAnsi="Calibri" w:cs="Calibri"/>
          <w:sz w:val="20"/>
          <w:szCs w:val="20"/>
          <w:lang w:val="uk-UA"/>
        </w:rPr>
      </w:pPr>
      <w:r w:rsidRPr="001D56F2">
        <w:rPr>
          <w:b/>
          <w:bCs/>
          <w:sz w:val="20"/>
          <w:szCs w:val="20"/>
          <w:lang w:val="uk-UA"/>
        </w:rPr>
        <w:t xml:space="preserve">- </w:t>
      </w:r>
      <w:r w:rsidRPr="001D56F2">
        <w:rPr>
          <w:rFonts w:ascii="Calibri" w:eastAsia="Calibri" w:hAnsi="Calibri" w:cs="Calibri"/>
          <w:b/>
          <w:bCs/>
          <w:sz w:val="20"/>
          <w:szCs w:val="20"/>
          <w:lang w:val="uk-UA"/>
        </w:rPr>
        <w:t>Квасоля</w:t>
      </w:r>
      <w:r w:rsidRPr="001D56F2">
        <w:rPr>
          <w:rFonts w:ascii="Calibri" w:eastAsia="Calibri" w:hAnsi="Calibri" w:cs="Calibri"/>
          <w:sz w:val="20"/>
          <w:szCs w:val="20"/>
          <w:lang w:val="uk-UA"/>
        </w:rPr>
        <w:t xml:space="preserve"> –  Повинна відповідати вимогам ДСТУ 4794:2007. Квасоля вагова, має бути суха, чиста, у здоровому стані, не зіпріла та без теплового пошкодження під час сушіння.  Повинна мати нормальний запах, властивий здоровому зерну (без затхлого, пліснявого, стороннього запаху). Колір властивий  здоровому зерну відповідного типу.  Без наявності та  пошкоджень сільськогосподарськими шкідниками. Врожа</w:t>
      </w:r>
      <w:r>
        <w:rPr>
          <w:rFonts w:ascii="Calibri" w:eastAsia="Calibri" w:hAnsi="Calibri" w:cs="Calibri"/>
          <w:sz w:val="20"/>
          <w:szCs w:val="20"/>
          <w:lang w:val="uk-UA"/>
        </w:rPr>
        <w:t>ю</w:t>
      </w:r>
      <w:r w:rsidRPr="001D56F2">
        <w:rPr>
          <w:rFonts w:ascii="Calibri" w:eastAsia="Calibri" w:hAnsi="Calibri" w:cs="Calibri"/>
          <w:sz w:val="20"/>
          <w:szCs w:val="20"/>
          <w:lang w:val="uk-UA"/>
        </w:rPr>
        <w:t>  202</w:t>
      </w:r>
      <w:r>
        <w:rPr>
          <w:rFonts w:ascii="Calibri" w:eastAsia="Calibri" w:hAnsi="Calibri" w:cs="Calibri"/>
          <w:sz w:val="20"/>
          <w:szCs w:val="20"/>
          <w:lang w:val="uk-UA"/>
        </w:rPr>
        <w:t>3</w:t>
      </w:r>
      <w:r w:rsidRPr="001D56F2">
        <w:rPr>
          <w:rFonts w:ascii="Calibri" w:eastAsia="Calibri" w:hAnsi="Calibri" w:cs="Calibri"/>
          <w:sz w:val="20"/>
          <w:szCs w:val="20"/>
          <w:lang w:val="uk-UA"/>
        </w:rPr>
        <w:t xml:space="preserve"> року. На кожній одиниці пакування повинно бути маркування з усіма даними відповідно до чинного законодавства. Споживча та транспортна тара повинна бути чиста, суха та без пошкоджень; придатна для транспортування і відповідати  встановленим в Україні стандартам і забезпечувати збереження товару під час транспортування, розвантажування та зберігання. Транспортування повинно здійснюватись за правилами перевезення згідно ДСТУ.</w:t>
      </w:r>
    </w:p>
    <w:p w14:paraId="62120D08" w14:textId="77777777" w:rsidR="00566915" w:rsidRPr="006C55F6" w:rsidRDefault="00566915" w:rsidP="00566915">
      <w:pPr>
        <w:jc w:val="both"/>
        <w:rPr>
          <w:rFonts w:eastAsia="SimSun" w:cs="Times New Roman"/>
          <w:bCs/>
          <w:kern w:val="2"/>
          <w:sz w:val="20"/>
          <w:szCs w:val="20"/>
          <w:lang w:eastAsia="hi-IN" w:bidi="hi-IN"/>
        </w:rPr>
      </w:pPr>
    </w:p>
    <w:p w14:paraId="698AE2AA" w14:textId="77777777" w:rsidR="00566915" w:rsidRPr="006C55F6" w:rsidRDefault="00566915" w:rsidP="00566915">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566915" w:rsidRPr="006C55F6" w14:paraId="48A00833" w14:textId="77777777" w:rsidTr="00854D8B">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10269024" w14:textId="77777777" w:rsidR="00566915" w:rsidRPr="006C55F6" w:rsidRDefault="00566915" w:rsidP="00854D8B">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32747CA3" w14:textId="77777777" w:rsidR="00566915" w:rsidRPr="006C55F6" w:rsidRDefault="00566915" w:rsidP="00854D8B">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39DE3E99" w14:textId="77777777" w:rsidR="00566915" w:rsidRPr="006C55F6" w:rsidRDefault="00566915" w:rsidP="00854D8B">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1E145511" w14:textId="77777777" w:rsidR="00566915" w:rsidRPr="006C55F6" w:rsidRDefault="00566915" w:rsidP="00854D8B">
            <w:pPr>
              <w:spacing w:line="276" w:lineRule="auto"/>
              <w:ind w:firstLine="634"/>
              <w:contextualSpacing/>
              <w:rPr>
                <w:rFonts w:cs="Times New Roman"/>
                <w:b/>
                <w:sz w:val="20"/>
                <w:szCs w:val="20"/>
                <w:lang w:eastAsia="uk-UA"/>
              </w:rPr>
            </w:pPr>
            <w:r w:rsidRPr="006C55F6">
              <w:rPr>
                <w:rFonts w:cs="Times New Roman"/>
                <w:sz w:val="20"/>
                <w:szCs w:val="20"/>
              </w:rPr>
              <w:t>Продукція, що постачається, повинна мати спожиткове пакування з маркуванням, яке забезпечує чіткість читання:</w:t>
            </w:r>
          </w:p>
          <w:p w14:paraId="0D102CB8" w14:textId="77777777" w:rsidR="00566915" w:rsidRPr="006C55F6" w:rsidRDefault="00566915" w:rsidP="00566915">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40904385" w14:textId="77777777" w:rsidR="00566915" w:rsidRPr="006C55F6" w:rsidRDefault="00566915" w:rsidP="00566915">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та повної адреси і телефону виробника, адреси потужностей виробництва;</w:t>
            </w:r>
          </w:p>
          <w:p w14:paraId="797B1363" w14:textId="77777777" w:rsidR="00566915" w:rsidRPr="006C55F6" w:rsidRDefault="00566915" w:rsidP="00566915">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01A3C783" w14:textId="77777777" w:rsidR="00566915" w:rsidRPr="006C55F6" w:rsidRDefault="00566915" w:rsidP="00566915">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03299A86" w14:textId="77777777" w:rsidR="00566915" w:rsidRPr="006C55F6" w:rsidRDefault="00566915" w:rsidP="00566915">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6E19C76B" w14:textId="77777777" w:rsidR="00566915" w:rsidRPr="006C55F6" w:rsidRDefault="00566915" w:rsidP="00566915">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6E0436CF" w14:textId="77777777" w:rsidR="00566915" w:rsidRPr="006C55F6" w:rsidRDefault="00566915" w:rsidP="00566915">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32B79A1D" w14:textId="77777777" w:rsidR="00566915" w:rsidRPr="006C55F6" w:rsidRDefault="00566915" w:rsidP="00854D8B">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lastRenderedPageBreak/>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3E67792C" w14:textId="77777777" w:rsidR="00566915" w:rsidRPr="006C55F6" w:rsidRDefault="00566915" w:rsidP="00566915">
      <w:pPr>
        <w:jc w:val="both"/>
        <w:rPr>
          <w:rFonts w:cs="Times New Roman"/>
          <w:sz w:val="20"/>
          <w:szCs w:val="20"/>
        </w:rPr>
      </w:pPr>
    </w:p>
    <w:p w14:paraId="22A0755D" w14:textId="77777777" w:rsidR="00566915" w:rsidRPr="006C55F6" w:rsidRDefault="00566915" w:rsidP="00566915">
      <w:pPr>
        <w:jc w:val="both"/>
        <w:rPr>
          <w:rFonts w:cs="Times New Roman"/>
          <w:sz w:val="20"/>
          <w:szCs w:val="20"/>
        </w:rPr>
      </w:pPr>
      <w:r w:rsidRPr="006C55F6">
        <w:rPr>
          <w:rFonts w:cs="Times New Roman"/>
          <w:sz w:val="20"/>
          <w:szCs w:val="20"/>
        </w:rPr>
        <w:t>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нетто,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w:t>
      </w:r>
    </w:p>
    <w:p w14:paraId="00C3253D" w14:textId="77777777" w:rsidR="00566915" w:rsidRPr="006C55F6" w:rsidRDefault="00566915" w:rsidP="00566915">
      <w:pPr>
        <w:jc w:val="both"/>
        <w:rPr>
          <w:rFonts w:cs="Times New Roman"/>
          <w:b/>
          <w:bCs/>
          <w:sz w:val="20"/>
          <w:szCs w:val="20"/>
          <w:u w:val="single"/>
        </w:rPr>
      </w:pPr>
      <w:r w:rsidRPr="006C55F6">
        <w:rPr>
          <w:rFonts w:cs="Times New Roman"/>
          <w:b/>
          <w:bCs/>
          <w:sz w:val="20"/>
          <w:szCs w:val="20"/>
          <w:u w:val="single"/>
        </w:rPr>
        <w:t>Умови поставки товару:</w:t>
      </w:r>
    </w:p>
    <w:p w14:paraId="59784E54" w14:textId="77777777" w:rsidR="00566915" w:rsidRPr="006C55F6" w:rsidRDefault="00566915" w:rsidP="00566915">
      <w:pPr>
        <w:jc w:val="both"/>
        <w:rPr>
          <w:rFonts w:cs="Times New Roman"/>
          <w:sz w:val="20"/>
          <w:szCs w:val="20"/>
        </w:rPr>
      </w:pPr>
      <w:r w:rsidRPr="006C55F6">
        <w:rPr>
          <w:rFonts w:cs="Times New Roman"/>
          <w:sz w:val="20"/>
          <w:szCs w:val="20"/>
        </w:rPr>
        <w:t>Товар поставляється за рахунок та транспортом Постачальника. Завантаження Товару в місцях навантаження та його розвантаження здійснюється за рахунок та силами Постачальника.</w:t>
      </w:r>
    </w:p>
    <w:p w14:paraId="7761DD0E" w14:textId="77777777" w:rsidR="00566915" w:rsidRPr="006C55F6" w:rsidRDefault="00566915" w:rsidP="00566915">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006A6703" w14:textId="77777777" w:rsidR="00566915" w:rsidRPr="006C55F6" w:rsidRDefault="00566915" w:rsidP="00566915">
      <w:pPr>
        <w:jc w:val="both"/>
        <w:rPr>
          <w:rFonts w:cs="Times New Roman"/>
          <w:sz w:val="20"/>
          <w:szCs w:val="20"/>
        </w:rPr>
      </w:pPr>
      <w:r w:rsidRPr="006C55F6">
        <w:rPr>
          <w:rFonts w:cs="Times New Roman"/>
          <w:sz w:val="20"/>
          <w:szCs w:val="20"/>
        </w:rPr>
        <w:t>Товар поставляється в тарі постачальника.</w:t>
      </w:r>
    </w:p>
    <w:p w14:paraId="0CFE9A8F" w14:textId="77777777" w:rsidR="00566915" w:rsidRPr="006C55F6" w:rsidRDefault="00566915" w:rsidP="00566915">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1E7C29D5" w14:textId="77777777" w:rsidR="00566915" w:rsidRPr="006C55F6" w:rsidRDefault="00566915" w:rsidP="00566915">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1C5D931B" w14:textId="77777777" w:rsidR="00566915" w:rsidRPr="006C55F6" w:rsidRDefault="00566915" w:rsidP="00566915">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4CE12FEA" w14:textId="77777777" w:rsidR="00566915" w:rsidRDefault="00566915" w:rsidP="00566915">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потужностей згідно з вимогами ст. 25 цього Закону;</w:t>
      </w:r>
    </w:p>
    <w:p w14:paraId="75F7EF92" w14:textId="77777777" w:rsidR="00566915" w:rsidRDefault="00566915" w:rsidP="00566915">
      <w:pPr>
        <w:jc w:val="both"/>
        <w:rPr>
          <w:rFonts w:cs="Times New Roman"/>
          <w:sz w:val="20"/>
          <w:szCs w:val="20"/>
        </w:rPr>
      </w:pPr>
      <w:r>
        <w:rPr>
          <w:rFonts w:cs="Times New Roman"/>
          <w:sz w:val="20"/>
          <w:szCs w:val="20"/>
        </w:rPr>
        <w:t>2).</w:t>
      </w:r>
      <w:r w:rsidRPr="006C55F6">
        <w:rPr>
          <w:rFonts w:cs="Times New Roman"/>
          <w:sz w:val="20"/>
          <w:szCs w:val="20"/>
        </w:rPr>
        <w:t xml:space="preserve"> Скан-копію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43AEA82E" w14:textId="77777777" w:rsidR="00566915" w:rsidRDefault="00566915" w:rsidP="00566915">
      <w:pPr>
        <w:jc w:val="both"/>
        <w:rPr>
          <w:rFonts w:cs="Times New Roman"/>
          <w:sz w:val="20"/>
          <w:szCs w:val="20"/>
        </w:rPr>
      </w:pPr>
      <w:r>
        <w:rPr>
          <w:rFonts w:cs="Times New Roman"/>
          <w:sz w:val="20"/>
          <w:szCs w:val="20"/>
        </w:rPr>
        <w:t>3).</w:t>
      </w:r>
      <w:r w:rsidRPr="006C55F6">
        <w:rPr>
          <w:rFonts w:cs="Times New Roman"/>
          <w:sz w:val="20"/>
          <w:szCs w:val="20"/>
        </w:rPr>
        <w:t>Скан-копію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1E76B52B" w14:textId="77777777" w:rsidR="00566915" w:rsidRDefault="00566915" w:rsidP="00566915">
      <w:pPr>
        <w:jc w:val="both"/>
        <w:rPr>
          <w:rFonts w:cs="Times New Roman"/>
          <w:sz w:val="20"/>
          <w:szCs w:val="20"/>
        </w:rPr>
      </w:pPr>
      <w:r>
        <w:rPr>
          <w:rFonts w:cs="Times New Roman"/>
          <w:sz w:val="20"/>
          <w:szCs w:val="20"/>
        </w:rPr>
        <w:t>4).</w:t>
      </w:r>
      <w:r w:rsidRPr="006C55F6">
        <w:rPr>
          <w:rFonts w:cs="Times New Roman"/>
          <w:sz w:val="20"/>
          <w:szCs w:val="20"/>
        </w:rPr>
        <w:t>Скан-копію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4B10FEE6" w14:textId="77777777" w:rsidR="00566915" w:rsidRDefault="00566915" w:rsidP="00566915">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660F93F2" w14:textId="77777777" w:rsidR="00566915" w:rsidRDefault="00566915" w:rsidP="00566915">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7EAB954F" w14:textId="77777777" w:rsidR="00566915" w:rsidRDefault="00566915" w:rsidP="00566915">
      <w:pPr>
        <w:jc w:val="both"/>
        <w:rPr>
          <w:rFonts w:cs="Times New Roman"/>
          <w:sz w:val="20"/>
          <w:szCs w:val="20"/>
        </w:rPr>
      </w:pPr>
      <w:r>
        <w:rPr>
          <w:rFonts w:cs="Times New Roman"/>
          <w:sz w:val="20"/>
          <w:szCs w:val="20"/>
        </w:rPr>
        <w:t>7).</w:t>
      </w:r>
      <w:r w:rsidRPr="006C55F6">
        <w:rPr>
          <w:rFonts w:cs="Times New Roman"/>
          <w:sz w:val="20"/>
          <w:szCs w:val="20"/>
        </w:rPr>
        <w:t xml:space="preserve">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w:t>
      </w:r>
      <w:r w:rsidRPr="006C55F6">
        <w:rPr>
          <w:rFonts w:cs="Times New Roman"/>
          <w:sz w:val="20"/>
          <w:szCs w:val="20"/>
        </w:rPr>
        <w:lastRenderedPageBreak/>
        <w:t>надати документи, що встановлюють порядок виконання Учасником цих заходів, а також витяги з журналу простежуваності за останні 3 місяці (достатнім є надання не менш 2-х витягів за кожний з місяців).</w:t>
      </w:r>
    </w:p>
    <w:p w14:paraId="178BF535" w14:textId="77777777" w:rsidR="00566915" w:rsidRDefault="00566915" w:rsidP="00566915">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6F4AAF51" w14:textId="77777777" w:rsidR="00566915" w:rsidRDefault="00566915" w:rsidP="00566915">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1F34B80E" w14:textId="77777777" w:rsidR="00566915" w:rsidRDefault="00566915" w:rsidP="00566915">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4485ADDA" w14:textId="77777777" w:rsidR="00566915" w:rsidRDefault="00566915" w:rsidP="00566915">
      <w:pPr>
        <w:jc w:val="both"/>
        <w:rPr>
          <w:rFonts w:cs="Times New Roman"/>
          <w:bCs/>
          <w:sz w:val="20"/>
          <w:szCs w:val="20"/>
        </w:rPr>
      </w:pPr>
      <w:r>
        <w:rPr>
          <w:rFonts w:cs="Times New Roman"/>
          <w:sz w:val="20"/>
          <w:szCs w:val="20"/>
        </w:rPr>
        <w:t>11).</w:t>
      </w:r>
      <w:r w:rsidRPr="006C55F6">
        <w:rPr>
          <w:rFonts w:cs="Times New Roman"/>
          <w:sz w:val="20"/>
          <w:szCs w:val="20"/>
        </w:rPr>
        <w:t>Документ Держпродспоживслужби,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576B69F2" w14:textId="77777777" w:rsidR="00566915" w:rsidRPr="006C55F6" w:rsidRDefault="00566915" w:rsidP="00566915">
      <w:pPr>
        <w:jc w:val="both"/>
        <w:rPr>
          <w:rFonts w:cs="Times New Roman"/>
          <w:bCs/>
          <w:sz w:val="20"/>
          <w:szCs w:val="20"/>
        </w:rPr>
      </w:pPr>
      <w:r>
        <w:rPr>
          <w:rFonts w:cs="Times New Roman"/>
          <w:bCs/>
          <w:sz w:val="20"/>
          <w:szCs w:val="20"/>
        </w:rPr>
        <w:t>12).</w:t>
      </w:r>
      <w:r w:rsidRPr="006C55F6">
        <w:rPr>
          <w:rFonts w:cs="Times New Roman"/>
          <w:bCs/>
          <w:sz w:val="20"/>
          <w:szCs w:val="20"/>
        </w:rPr>
        <w:t>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потужностей, який працює у зоні поводження з харчовими продуктами, а саме:</w:t>
      </w:r>
    </w:p>
    <w:p w14:paraId="4ECC5C61" w14:textId="77777777" w:rsidR="00566915" w:rsidRPr="006C55F6" w:rsidRDefault="00566915" w:rsidP="00566915">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1100CB8F" w14:textId="77777777" w:rsidR="00566915" w:rsidRDefault="00566915" w:rsidP="00566915">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668DEA04" w14:textId="77777777" w:rsidR="00566915" w:rsidRDefault="00566915" w:rsidP="00566915">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6D5776B7" w14:textId="77777777" w:rsidR="00566915" w:rsidRDefault="00566915" w:rsidP="00566915">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4F722D76" w14:textId="77777777" w:rsidR="00566915" w:rsidRPr="006C55F6" w:rsidRDefault="00566915" w:rsidP="00566915">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25279D6F" w14:textId="77777777" w:rsidR="00566915" w:rsidRPr="008A2C62" w:rsidRDefault="00566915" w:rsidP="006304C7">
      <w:pPr>
        <w:jc w:val="both"/>
        <w:rPr>
          <w:shd w:val="clear" w:color="auto" w:fill="FFFFFF"/>
        </w:rPr>
      </w:pPr>
    </w:p>
    <w:p w14:paraId="19165E90" w14:textId="77777777" w:rsidR="00B939E1" w:rsidRDefault="00B939E1" w:rsidP="00B939E1">
      <w:pPr>
        <w:ind w:left="5660"/>
        <w:jc w:val="right"/>
        <w:rPr>
          <w:rFonts w:eastAsia="Times New Roman" w:cs="Times New Roman"/>
        </w:rPr>
      </w:pP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30D06248"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566915">
        <w:rPr>
          <w:rFonts w:eastAsia="Lucida Sans Unicode" w:cs="Tahoma"/>
          <w:szCs w:val="24"/>
          <w:shd w:val="clear" w:color="auto" w:fill="FFFFFF"/>
          <w:lang w:bidi="en-US"/>
        </w:rPr>
        <w:t>242252</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r w:rsidRPr="008A2C62">
        <w:rPr>
          <w:shd w:val="clear" w:color="auto" w:fill="FFFFFF"/>
        </w:rPr>
        <w:t xml:space="preserve">Вик.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12576B"/>
    <w:multiLevelType w:val="hybridMultilevel"/>
    <w:tmpl w:val="924CED26"/>
    <w:lvl w:ilvl="0" w:tplc="38DA5EFE">
      <w:start w:val="1"/>
      <w:numFmt w:val="bullet"/>
      <w:lvlText w:val="-"/>
      <w:lvlJc w:val="left"/>
      <w:pPr>
        <w:ind w:left="720" w:hanging="360"/>
      </w:pPr>
      <w:rPr>
        <w:rFonts w:ascii="Times New Roman" w:eastAsia="Times New Roman" w:hAnsi="Times New Roman" w:cs="Times New Roman" w:hint="default"/>
        <w:i/>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4"/>
  </w:num>
  <w:num w:numId="12">
    <w:abstractNumId w:val="12"/>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87859"/>
    <w:rsid w:val="002B6196"/>
    <w:rsid w:val="002F2B7A"/>
    <w:rsid w:val="003850CE"/>
    <w:rsid w:val="003A6027"/>
    <w:rsid w:val="00406049"/>
    <w:rsid w:val="00422FB2"/>
    <w:rsid w:val="00423F06"/>
    <w:rsid w:val="0043123B"/>
    <w:rsid w:val="00470AB6"/>
    <w:rsid w:val="0048695A"/>
    <w:rsid w:val="004949B7"/>
    <w:rsid w:val="004F2882"/>
    <w:rsid w:val="00511E62"/>
    <w:rsid w:val="00532B22"/>
    <w:rsid w:val="00547F35"/>
    <w:rsid w:val="00566915"/>
    <w:rsid w:val="00592C42"/>
    <w:rsid w:val="00607344"/>
    <w:rsid w:val="0061751A"/>
    <w:rsid w:val="006304C7"/>
    <w:rsid w:val="00644B4B"/>
    <w:rsid w:val="006542E9"/>
    <w:rsid w:val="0066038E"/>
    <w:rsid w:val="00670825"/>
    <w:rsid w:val="00676620"/>
    <w:rsid w:val="0068311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56772"/>
    <w:rsid w:val="00DA03DD"/>
    <w:rsid w:val="00E210BF"/>
    <w:rsid w:val="00E26390"/>
    <w:rsid w:val="00E54588"/>
    <w:rsid w:val="00EC004E"/>
    <w:rsid w:val="00EE0224"/>
    <w:rsid w:val="00F7135F"/>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 w:type="paragraph" w:customStyle="1" w:styleId="docdata">
    <w:name w:val="docdata"/>
    <w:aliases w:val="docy,v5,131006,baiaagaaboqcaaadpnwbaaxx+weaaaaaaaaaaaaaaaaaaaaaaaaaaaaaaaaaaaaaaaaaaaaaaaaaaaaaaaaaaaaaaaaaaaaaaaaaaaaaaaaaaaaaaaaaaaaaaaaaaaaaaaaaaaaaaaaaaaaaaaaaaaaaaaaaaaaaaaaaaaaaaaaaaaaaaaaaaaaaaaaaaaaaaaaaaaaaaaaaaaaaaaaaaaaaaaaaaaaaaaaaaa"/>
    <w:basedOn w:val="a"/>
    <w:rsid w:val="00566915"/>
    <w:pPr>
      <w:widowControl/>
      <w:suppressAutoHyphens w:val="0"/>
      <w:spacing w:before="100" w:beforeAutospacing="1" w:after="100" w:afterAutospacing="1"/>
    </w:pPr>
    <w:rPr>
      <w:rFonts w:eastAsia="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987055518">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573078794">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8-014531-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2951</Words>
  <Characters>16823</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11</cp:revision>
  <dcterms:created xsi:type="dcterms:W3CDTF">2023-06-27T13:05:00Z</dcterms:created>
  <dcterms:modified xsi:type="dcterms:W3CDTF">2024-02-08T17:03:00Z</dcterms:modified>
</cp:coreProperties>
</file>